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5DA" w:rsidRDefault="006955DA" w:rsidP="006955DA"/>
    <w:tbl>
      <w:tblPr>
        <w:tblStyle w:val="TableGrid"/>
        <w:tblW w:w="93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45"/>
      </w:tblGrid>
      <w:tr w:rsidR="00D22ADE" w:rsidTr="00804907">
        <w:trPr>
          <w:trHeight w:val="5649"/>
        </w:trPr>
        <w:tc>
          <w:tcPr>
            <w:tcW w:w="9345" w:type="dxa"/>
          </w:tcPr>
          <w:p w:rsidR="00D22ADE" w:rsidRDefault="00D22ADE" w:rsidP="000C7477"/>
          <w:p w:rsidR="00D22ADE" w:rsidRDefault="00D22ADE" w:rsidP="000C7477">
            <w:r>
              <w:rPr>
                <w:noProof/>
              </w:rPr>
              <mc:AlternateContent>
                <mc:Choice Requires="wps">
                  <w:drawing>
                    <wp:anchor distT="45720" distB="45720" distL="114300" distR="114300" simplePos="0" relativeHeight="251704320" behindDoc="0" locked="0" layoutInCell="1" allowOverlap="1" wp14:anchorId="0B1E5974" wp14:editId="265A7389">
                      <wp:simplePos x="0" y="0"/>
                      <wp:positionH relativeFrom="column">
                        <wp:posOffset>-607060</wp:posOffset>
                      </wp:positionH>
                      <wp:positionV relativeFrom="paragraph">
                        <wp:posOffset>560705</wp:posOffset>
                      </wp:positionV>
                      <wp:extent cx="2524125" cy="1404620"/>
                      <wp:effectExtent l="0" t="952" r="8572" b="8573"/>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524125" cy="1404620"/>
                              </a:xfrm>
                              <a:prstGeom prst="rect">
                                <a:avLst/>
                              </a:prstGeom>
                              <a:solidFill>
                                <a:srgbClr val="FFFFFF"/>
                              </a:solidFill>
                              <a:ln w="9525">
                                <a:noFill/>
                                <a:miter lim="800000"/>
                                <a:headEnd/>
                                <a:tailEnd/>
                              </a:ln>
                            </wps:spPr>
                            <wps:txbx>
                              <w:txbxContent>
                                <w:p w:rsidR="00D22ADE" w:rsidRPr="003144CA" w:rsidRDefault="00D22ADE" w:rsidP="006955DA">
                                  <w:pPr>
                                    <w:jc w:val="center"/>
                                    <w:rPr>
                                      <w:rFonts w:ascii="HelloBoxStitch" w:hAnsi="HelloBoxStitch"/>
                                      <w:sz w:val="52"/>
                                      <w:szCs w:val="52"/>
                                    </w:rPr>
                                  </w:pPr>
                                  <w:r w:rsidRPr="003144CA">
                                    <w:rPr>
                                      <w:rFonts w:ascii="HelloBoxStitch" w:hAnsi="HelloBoxStitch"/>
                                      <w:sz w:val="52"/>
                                      <w:szCs w:val="52"/>
                                    </w:rPr>
                                    <w:t xml:space="preserve">Prewriting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B1E5974" id="_x0000_t202" coordsize="21600,21600" o:spt="202" path="m,l,21600r21600,l21600,xe">
                      <v:stroke joinstyle="miter"/>
                      <v:path gradientshapeok="t" o:connecttype="rect"/>
                    </v:shapetype>
                    <v:shape id="Text Box 2" o:spid="_x0000_s1026" type="#_x0000_t202" style="position:absolute;margin-left:-47.8pt;margin-top:44.15pt;width:198.75pt;height:110.6pt;rotation:-90;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MP0KAIAAC0EAAAOAAAAZHJzL2Uyb0RvYy54bWysU9uO2yAQfa/Uf0C8N44tZy9WnNU221SV&#10;tttKu/sBGOMYFRgKJHb69R1wlKTt26o8IJjL4cyZYXk3akX2wnkJpqb5bE6JMBxaabY1fX3ZfLih&#10;xAdmWqbAiJoehKd3q/fvloOtRAE9qFY4giDGV4OtaR+CrbLM815o5mdghUFnB06zgFe3zVrHBkTX&#10;Kivm86tsANdaB1x4j9aHyUlXCb/rBA/fus6LQFRNkVtIu0t7E/dstWTV1jHbS36kwd7AQjNp8NET&#10;1AMLjOyc/AdKS+7AQxdmHHQGXSe5SDVgNfn8r2qee2ZFqgXF8fYkk/9/sPxp/90R2da0yK8pMUxj&#10;k17EGMhHGEkR9RmsrzDs2WJgGNGMfU61evsI/IcnBtY9M1tx7xwMvWAt8stjZnaROuH4CNIMX6HF&#10;Z9guQAIaO6eJA2xOfoVNxZXMqA7Bx7Bth1OrIjOOxmJRlHmxoISjLy/nJSamJ1kV0WIrrPPhswBN&#10;4qGmDmchwbL9ow+R3TkkhntQst1IpdLFbZu1cmTPcG42aR3R/whThgw1vV0gkZhlIOankdIy4Fwr&#10;qWt6M1WUzFGdT6ZN58Ckms7IRJmjXFGhSaswNiMGRg0baA8oXJII5cD/hgX14H5RMuDs1tT/3DEn&#10;KFFfDIp/m5dlHPZ0KRfXKA1xl57m0sMMR6iaBkqm4zqkD5J0sPfYpI1Mep2ZHLniTCYZj/8nDv3l&#10;PUWdf/nqNwAAAP//AwBQSwMEFAAGAAgAAAAhAOL3qM7dAAAABwEAAA8AAABkcnMvZG93bnJldi54&#10;bWxMj81ugzAQhO+V+g7WVuotMUkqAhQT9UftqVJU2gcweAMoeE2xE8jbd3Nqj7Mzmvk23822F2cc&#10;fedIwWoZgUCqnemoUfD99bZIQPigyejeESq4oIddcXuT68y4iT7xXIZGcAn5TCtoQxgyKX3dotV+&#10;6QYk9g5utDqwHBtpRj1xue3lOopiaXVHvNDqAV9arI/lySqQcxqX71X0+vFz6eoQpmT/nCZK3d/N&#10;T48gAs7hLwxXfEaHgpkqdyLjRa9gsX3g5PUu2F2vNvxIpWCTbmOQRS7/8xe/AAAA//8DAFBLAQIt&#10;ABQABgAIAAAAIQC2gziS/gAAAOEBAAATAAAAAAAAAAAAAAAAAAAAAABbQ29udGVudF9UeXBlc10u&#10;eG1sUEsBAi0AFAAGAAgAAAAhADj9If/WAAAAlAEAAAsAAAAAAAAAAAAAAAAALwEAAF9yZWxzLy5y&#10;ZWxzUEsBAi0AFAAGAAgAAAAhAKmIw/QoAgAALQQAAA4AAAAAAAAAAAAAAAAALgIAAGRycy9lMm9E&#10;b2MueG1sUEsBAi0AFAAGAAgAAAAhAOL3qM7dAAAABwEAAA8AAAAAAAAAAAAAAAAAggQAAGRycy9k&#10;b3ducmV2LnhtbFBLBQYAAAAABAAEAPMAAACMBQAAAAA=&#10;" stroked="f">
                      <v:textbox style="mso-fit-shape-to-text:t">
                        <w:txbxContent>
                          <w:p w:rsidR="00D22ADE" w:rsidRPr="003144CA" w:rsidRDefault="00D22ADE" w:rsidP="006955DA">
                            <w:pPr>
                              <w:jc w:val="center"/>
                              <w:rPr>
                                <w:rFonts w:ascii="HelloBoxStitch" w:hAnsi="HelloBoxStitch"/>
                                <w:sz w:val="52"/>
                                <w:szCs w:val="52"/>
                              </w:rPr>
                            </w:pPr>
                            <w:r w:rsidRPr="003144CA">
                              <w:rPr>
                                <w:rFonts w:ascii="HelloBoxStitch" w:hAnsi="HelloBoxStitch"/>
                                <w:sz w:val="52"/>
                                <w:szCs w:val="52"/>
                              </w:rPr>
                              <w:t xml:space="preserve">Prewriting </w:t>
                            </w:r>
                          </w:p>
                        </w:txbxContent>
                      </v:textbox>
                      <w10:wrap type="square"/>
                    </v:shape>
                  </w:pict>
                </mc:Fallback>
              </mc:AlternateContent>
            </w:r>
          </w:p>
          <w:p w:rsidR="00D22ADE" w:rsidRDefault="00D22ADE" w:rsidP="000C7477"/>
          <w:p w:rsidR="00D22ADE" w:rsidRDefault="00D22ADE" w:rsidP="000C7477"/>
          <w:p w:rsidR="00D22ADE" w:rsidRDefault="00D22ADE" w:rsidP="000C7477"/>
          <w:p w:rsidR="00D22ADE" w:rsidRDefault="00D22ADE" w:rsidP="00D22ADE">
            <w:pPr>
              <w:shd w:val="clear" w:color="auto" w:fill="FFFFFF"/>
              <w:spacing w:after="240"/>
              <w:rPr>
                <w:rFonts w:ascii="HelloFun" w:eastAsia="Times New Roman" w:hAnsi="HelloFun" w:cs="Arial"/>
                <w:color w:val="000000"/>
                <w:sz w:val="32"/>
                <w:szCs w:val="32"/>
              </w:rPr>
            </w:pPr>
            <w:r>
              <w:rPr>
                <w:rFonts w:ascii="HelloFun" w:eastAsia="Times New Roman" w:hAnsi="HelloFun" w:cs="Arial"/>
                <w:color w:val="000000"/>
                <w:sz w:val="32"/>
                <w:szCs w:val="32"/>
              </w:rPr>
              <w:t xml:space="preserve">You should complete the prewriting for ONE of the prompts on the assignment sheet. </w:t>
            </w:r>
          </w:p>
          <w:p w:rsidR="00D22ADE" w:rsidRDefault="00D22ADE" w:rsidP="00D22ADE">
            <w:pPr>
              <w:shd w:val="clear" w:color="auto" w:fill="FFFFFF"/>
              <w:spacing w:after="240"/>
              <w:rPr>
                <w:rFonts w:ascii="HelloFun" w:eastAsia="Times New Roman" w:hAnsi="HelloFun" w:cs="Arial"/>
                <w:color w:val="000000"/>
                <w:sz w:val="32"/>
                <w:szCs w:val="32"/>
              </w:rPr>
            </w:pPr>
            <w:r>
              <w:rPr>
                <w:rFonts w:ascii="HelloFun" w:eastAsia="Times New Roman" w:hAnsi="HelloFun" w:cs="Arial"/>
                <w:color w:val="000000"/>
                <w:sz w:val="32"/>
                <w:szCs w:val="32"/>
              </w:rPr>
              <w:t xml:space="preserve">Highlight </w:t>
            </w:r>
            <w:r w:rsidR="00804907">
              <w:rPr>
                <w:rFonts w:ascii="HelloFun" w:eastAsia="Times New Roman" w:hAnsi="HelloFun" w:cs="Arial"/>
                <w:color w:val="000000"/>
                <w:sz w:val="32"/>
                <w:szCs w:val="32"/>
              </w:rPr>
              <w:t>k</w:t>
            </w:r>
            <w:r>
              <w:rPr>
                <w:rFonts w:ascii="HelloFun" w:eastAsia="Times New Roman" w:hAnsi="HelloFun" w:cs="Arial"/>
                <w:color w:val="000000"/>
                <w:sz w:val="32"/>
                <w:szCs w:val="32"/>
              </w:rPr>
              <w:t>ey words in the prompt.</w:t>
            </w:r>
          </w:p>
          <w:p w:rsidR="00D22ADE" w:rsidRDefault="00D22ADE" w:rsidP="00D22ADE">
            <w:pPr>
              <w:shd w:val="clear" w:color="auto" w:fill="FFFFFF"/>
              <w:spacing w:after="240"/>
              <w:rPr>
                <w:rFonts w:ascii="HelloFun" w:eastAsia="Times New Roman" w:hAnsi="HelloFun" w:cs="Arial"/>
                <w:color w:val="000000"/>
                <w:sz w:val="32"/>
                <w:szCs w:val="32"/>
              </w:rPr>
            </w:pPr>
            <w:r>
              <w:rPr>
                <w:rFonts w:ascii="HelloFun" w:eastAsia="Times New Roman" w:hAnsi="HelloFun" w:cs="Arial"/>
                <w:color w:val="000000"/>
                <w:sz w:val="32"/>
                <w:szCs w:val="32"/>
              </w:rPr>
              <w:t>Be sure to address all the aspects of what the prompt is asking you to do. USE ACTIVE READING STRATEGY!</w:t>
            </w:r>
          </w:p>
          <w:p w:rsidR="00933D15" w:rsidRDefault="00933D15" w:rsidP="00D22ADE">
            <w:pPr>
              <w:shd w:val="clear" w:color="auto" w:fill="FFFFFF"/>
              <w:spacing w:after="240"/>
            </w:pPr>
            <w:r>
              <w:rPr>
                <w:rFonts w:ascii="HelloFun" w:eastAsia="Times New Roman" w:hAnsi="HelloFun" w:cs="Arial"/>
                <w:color w:val="000000"/>
                <w:sz w:val="32"/>
                <w:szCs w:val="32"/>
              </w:rPr>
              <w:t xml:space="preserve">Use </w:t>
            </w:r>
            <w:r w:rsidR="00804907">
              <w:rPr>
                <w:rFonts w:ascii="HelloFun" w:eastAsia="Times New Roman" w:hAnsi="HelloFun" w:cs="Arial"/>
                <w:color w:val="000000"/>
                <w:sz w:val="32"/>
                <w:szCs w:val="32"/>
              </w:rPr>
              <w:t xml:space="preserve">your highlighted </w:t>
            </w:r>
            <w:r>
              <w:rPr>
                <w:rFonts w:ascii="HelloFun" w:eastAsia="Times New Roman" w:hAnsi="HelloFun" w:cs="Arial"/>
                <w:color w:val="000000"/>
                <w:sz w:val="32"/>
                <w:szCs w:val="32"/>
              </w:rPr>
              <w:t xml:space="preserve">key words in the prompt in your writing. </w:t>
            </w:r>
          </w:p>
          <w:p w:rsidR="00D22ADE" w:rsidRDefault="00D22ADE" w:rsidP="000C7477"/>
          <w:p w:rsidR="00D22ADE" w:rsidRDefault="00D22ADE" w:rsidP="000C7477"/>
          <w:p w:rsidR="00D22ADE" w:rsidRDefault="00D22ADE" w:rsidP="000C7477"/>
          <w:p w:rsidR="00D22ADE" w:rsidRDefault="00D22ADE" w:rsidP="00D22ADE"/>
        </w:tc>
      </w:tr>
      <w:tr w:rsidR="00933D15" w:rsidTr="00804907">
        <w:trPr>
          <w:trHeight w:val="288"/>
        </w:trPr>
        <w:tc>
          <w:tcPr>
            <w:tcW w:w="9345" w:type="dxa"/>
          </w:tcPr>
          <w:p w:rsidR="00933D15" w:rsidRDefault="00933D15" w:rsidP="000C7477"/>
        </w:tc>
      </w:tr>
      <w:tr w:rsidR="00D22ADE" w:rsidTr="00804907">
        <w:trPr>
          <w:trHeight w:val="5904"/>
        </w:trPr>
        <w:tc>
          <w:tcPr>
            <w:tcW w:w="9345" w:type="dxa"/>
          </w:tcPr>
          <w:p w:rsidR="00933D15" w:rsidRDefault="00933D15" w:rsidP="00933D15">
            <w:pPr>
              <w:jc w:val="center"/>
              <w:rPr>
                <w:rFonts w:ascii="HelloFun" w:eastAsia="Times New Roman" w:hAnsi="HelloFun" w:cs="Arial"/>
                <w:color w:val="000000"/>
                <w:sz w:val="72"/>
                <w:szCs w:val="32"/>
              </w:rPr>
            </w:pPr>
            <w:r w:rsidRPr="00933D15">
              <w:rPr>
                <w:noProof/>
                <w:sz w:val="48"/>
              </w:rPr>
              <mc:AlternateContent>
                <mc:Choice Requires="wps">
                  <w:drawing>
                    <wp:anchor distT="45720" distB="45720" distL="114300" distR="114300" simplePos="0" relativeHeight="251703296" behindDoc="0" locked="0" layoutInCell="1" allowOverlap="1" wp14:anchorId="770F11AD" wp14:editId="182621EC">
                      <wp:simplePos x="0" y="0"/>
                      <wp:positionH relativeFrom="column">
                        <wp:posOffset>-948690</wp:posOffset>
                      </wp:positionH>
                      <wp:positionV relativeFrom="paragraph">
                        <wp:posOffset>1038860</wp:posOffset>
                      </wp:positionV>
                      <wp:extent cx="3203575" cy="1404620"/>
                      <wp:effectExtent l="0" t="4127"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203575" cy="1404620"/>
                              </a:xfrm>
                              <a:prstGeom prst="rect">
                                <a:avLst/>
                              </a:prstGeom>
                              <a:solidFill>
                                <a:srgbClr val="FFFFFF"/>
                              </a:solidFill>
                              <a:ln w="9525">
                                <a:noFill/>
                                <a:miter lim="800000"/>
                                <a:headEnd/>
                                <a:tailEnd/>
                              </a:ln>
                            </wps:spPr>
                            <wps:txbx>
                              <w:txbxContent>
                                <w:p w:rsidR="00D22ADE" w:rsidRPr="003144CA" w:rsidRDefault="00933D15" w:rsidP="006955DA">
                                  <w:pPr>
                                    <w:jc w:val="center"/>
                                    <w:rPr>
                                      <w:rFonts w:ascii="HelloBoxStitch" w:hAnsi="HelloBoxStitch"/>
                                      <w:sz w:val="52"/>
                                      <w:szCs w:val="52"/>
                                    </w:rPr>
                                  </w:pPr>
                                  <w:r>
                                    <w:rPr>
                                      <w:rFonts w:ascii="HelloBoxStitch" w:hAnsi="HelloBoxStitch"/>
                                      <w:sz w:val="52"/>
                                      <w:szCs w:val="52"/>
                                    </w:rPr>
                                    <w:t xml:space="preserve">Complete your </w:t>
                                  </w:r>
                                  <w:r w:rsidR="00D22ADE">
                                    <w:rPr>
                                      <w:rFonts w:ascii="HelloBoxStitch" w:hAnsi="HelloBoxStitch"/>
                                      <w:sz w:val="52"/>
                                      <w:szCs w:val="52"/>
                                    </w:rPr>
                                    <w:t>First Draft</w:t>
                                  </w:r>
                                  <w:r w:rsidR="00D22ADE" w:rsidRPr="003144CA">
                                    <w:rPr>
                                      <w:rFonts w:ascii="HelloBoxStitch" w:hAnsi="HelloBoxStitch"/>
                                      <w:sz w:val="52"/>
                                      <w:szCs w:val="5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70F11AD" id="_x0000_s1027" type="#_x0000_t202" style="position:absolute;left:0;text-align:left;margin-left:-74.7pt;margin-top:81.8pt;width:252.25pt;height:110.6pt;rotation:-90;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EWzKAIAADIEAAAOAAAAZHJzL2Uyb0RvYy54bWysU9uO2yAQfa/Uf0C8N7azyV6sOKtttqkq&#10;bS/Sbj8AYxyjAkOBxE6/vgO2kqj7tioPCIbhcOacYXU/aEUOwnkJpqLFLKdEGA6NNLuK/nzZfril&#10;xAdmGqbAiIoehaf36/fvVr0txRw6UI1wBEGML3tb0S4EW2aZ553QzM/ACoOHLTjNAm7dLmsc6xFd&#10;q2ye59dZD66xDrjwHqOP4yFdJ/y2FTx8b1svAlEVRW4hzS7NdZyz9YqVO8dsJ/lEg72BhWbS4KMn&#10;qEcWGNk7+QpKS+7AQxtmHHQGbSu5SDVgNUX+TzXPHbMi1YLieHuSyf8/WP7t8MMR2aB3lBim0aIX&#10;MQTyEQYyj+r01peY9GwxLQwYjpmxUm+fgP/yxMCmY2YnHpyDvhOsQXZFvJldXB1xfASp+6/Q4DNs&#10;HyABDa3TxAFaU1yjpThSGLUh+BiadjwZFZlxDF7N86vlzZISjmfFIl/gxfQkKyNapGedD58FaBIX&#10;FXXYCQmWHZ58iOzOKakaULLZSqXSxu3qjXLkwLBrtmlM6P4yTRnSV/RuOV8mZAPxfmooLQN2tZK6&#10;ordjRSkc1flkmrQOTKpxjUyUmeSKCo1ahaEeJl8wP0pZQ3NE/ZJSqAp+OqyrA/eHkh4buKL+9545&#10;QYn6YtCDu2KxiB2fNovlDSpE3OVJfXnCDEeoigZKxuUmpF8yOv2AXm1lku3MZKKMjZnUnD5R7PzL&#10;fco6f/X1XwAAAP//AwBQSwMEFAAGAAgAAAAhANoMjnnfAAAACQEAAA8AAABkcnMvZG93bnJldi54&#10;bWxMj91Og0AUhO9NfIfNMfGuXUBLATk0/kSvmhixD7DAKRDZs8huC3171yu9nMxk5pt8t+hBnGmy&#10;vWGEcB2AIK5N03OLcPh8XSUgrFPcqMEwIVzIwq64vspV1piZP+hculb4EraZQuicGzMpbd2RVnZt&#10;RmLvHc2klfNyamUzqdmX60FGQRBLrXr2C50a6bmj+qs8aQS5pHH5VgUv++9LXzs3J+9PaYJ4e7M8&#10;PoBwtLi/MPzie3QoPFNlTtxYMSCstlufRIjCFIT3o/BuA6JC2ETxPcgil/8fFD8AAAD//wMAUEsB&#10;Ai0AFAAGAAgAAAAhALaDOJL+AAAA4QEAABMAAAAAAAAAAAAAAAAAAAAAAFtDb250ZW50X1R5cGVz&#10;XS54bWxQSwECLQAUAAYACAAAACEAOP0h/9YAAACUAQAACwAAAAAAAAAAAAAAAAAvAQAAX3JlbHMv&#10;LnJlbHNQSwECLQAUAAYACAAAACEAItxFsygCAAAyBAAADgAAAAAAAAAAAAAAAAAuAgAAZHJzL2Uy&#10;b0RvYy54bWxQSwECLQAUAAYACAAAACEA2gyOed8AAAAJAQAADwAAAAAAAAAAAAAAAACCBAAAZHJz&#10;L2Rvd25yZXYueG1sUEsFBgAAAAAEAAQA8wAAAI4FAAAAAA==&#10;" stroked="f">
                      <v:textbox style="mso-fit-shape-to-text:t">
                        <w:txbxContent>
                          <w:p w:rsidR="00D22ADE" w:rsidRPr="003144CA" w:rsidRDefault="00933D15" w:rsidP="006955DA">
                            <w:pPr>
                              <w:jc w:val="center"/>
                              <w:rPr>
                                <w:rFonts w:ascii="HelloBoxStitch" w:hAnsi="HelloBoxStitch"/>
                                <w:sz w:val="52"/>
                                <w:szCs w:val="52"/>
                              </w:rPr>
                            </w:pPr>
                            <w:r>
                              <w:rPr>
                                <w:rFonts w:ascii="HelloBoxStitch" w:hAnsi="HelloBoxStitch"/>
                                <w:sz w:val="52"/>
                                <w:szCs w:val="52"/>
                              </w:rPr>
                              <w:t xml:space="preserve">Complete your </w:t>
                            </w:r>
                            <w:r w:rsidR="00D22ADE">
                              <w:rPr>
                                <w:rFonts w:ascii="HelloBoxStitch" w:hAnsi="HelloBoxStitch"/>
                                <w:sz w:val="52"/>
                                <w:szCs w:val="52"/>
                              </w:rPr>
                              <w:t>First Draft</w:t>
                            </w:r>
                            <w:r w:rsidR="00D22ADE" w:rsidRPr="003144CA">
                              <w:rPr>
                                <w:rFonts w:ascii="HelloBoxStitch" w:hAnsi="HelloBoxStitch"/>
                                <w:sz w:val="52"/>
                                <w:szCs w:val="52"/>
                              </w:rPr>
                              <w:t xml:space="preserve"> </w:t>
                            </w:r>
                          </w:p>
                        </w:txbxContent>
                      </v:textbox>
                      <w10:wrap type="square"/>
                    </v:shape>
                  </w:pict>
                </mc:Fallback>
              </mc:AlternateContent>
            </w:r>
            <w:r w:rsidRPr="00933D15">
              <w:rPr>
                <w:rFonts w:ascii="HelloFun" w:eastAsia="Times New Roman" w:hAnsi="HelloFun" w:cs="Arial"/>
                <w:color w:val="000000"/>
                <w:sz w:val="72"/>
                <w:szCs w:val="32"/>
              </w:rPr>
              <w:t>Use the model paper format that is found in your handbooks and on the room wall to draft and format your paper. Follow ALL INSTRUCTIONS.</w:t>
            </w:r>
          </w:p>
          <w:p w:rsidR="00804907" w:rsidRDefault="00804907" w:rsidP="00804907"/>
        </w:tc>
      </w:tr>
      <w:tr w:rsidR="00D22ADE" w:rsidTr="00804907">
        <w:trPr>
          <w:trHeight w:val="5910"/>
        </w:trPr>
        <w:tc>
          <w:tcPr>
            <w:tcW w:w="9345" w:type="dxa"/>
          </w:tcPr>
          <w:p w:rsidR="00D22ADE" w:rsidRDefault="00D22ADE" w:rsidP="000C7477"/>
          <w:p w:rsidR="00804907" w:rsidRDefault="00D22ADE" w:rsidP="00BD2A12">
            <w:pPr>
              <w:shd w:val="clear" w:color="auto" w:fill="FFFFFF"/>
              <w:spacing w:after="240"/>
              <w:rPr>
                <w:rFonts w:ascii="HelloFun" w:eastAsia="Times New Roman" w:hAnsi="HelloFun" w:cs="Arial"/>
                <w:color w:val="000000"/>
                <w:sz w:val="32"/>
                <w:szCs w:val="32"/>
              </w:rPr>
            </w:pPr>
            <w:r w:rsidRPr="00D22ADE">
              <w:rPr>
                <w:noProof/>
                <w:sz w:val="32"/>
                <w:szCs w:val="32"/>
              </w:rPr>
              <mc:AlternateContent>
                <mc:Choice Requires="wps">
                  <w:drawing>
                    <wp:anchor distT="45720" distB="45720" distL="114300" distR="114300" simplePos="0" relativeHeight="251701248" behindDoc="0" locked="0" layoutInCell="1" allowOverlap="1" wp14:anchorId="62927655" wp14:editId="27D29790">
                      <wp:simplePos x="0" y="0"/>
                      <wp:positionH relativeFrom="column">
                        <wp:posOffset>-1140460</wp:posOffset>
                      </wp:positionH>
                      <wp:positionV relativeFrom="paragraph">
                        <wp:posOffset>314325</wp:posOffset>
                      </wp:positionV>
                      <wp:extent cx="3560445" cy="1404620"/>
                      <wp:effectExtent l="2858" t="0" r="4762" b="4763"/>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560445" cy="1404620"/>
                              </a:xfrm>
                              <a:prstGeom prst="rect">
                                <a:avLst/>
                              </a:prstGeom>
                              <a:solidFill>
                                <a:srgbClr val="FFFFFF"/>
                              </a:solidFill>
                              <a:ln w="9525">
                                <a:noFill/>
                                <a:miter lim="800000"/>
                                <a:headEnd/>
                                <a:tailEnd/>
                              </a:ln>
                            </wps:spPr>
                            <wps:txbx>
                              <w:txbxContent>
                                <w:p w:rsidR="00D22ADE" w:rsidRPr="003144CA" w:rsidRDefault="00D22ADE" w:rsidP="00BD2A12">
                                  <w:pPr>
                                    <w:jc w:val="center"/>
                                    <w:rPr>
                                      <w:rFonts w:ascii="HelloBoxStitch" w:hAnsi="HelloBoxStitch"/>
                                      <w:sz w:val="52"/>
                                      <w:szCs w:val="52"/>
                                    </w:rPr>
                                  </w:pPr>
                                  <w:r>
                                    <w:rPr>
                                      <w:rFonts w:ascii="HelloBoxStitch" w:hAnsi="HelloBoxStitch"/>
                                      <w:sz w:val="52"/>
                                      <w:szCs w:val="52"/>
                                    </w:rPr>
                                    <w:t>Teacher One on One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2927655" id="_x0000_s1028" type="#_x0000_t202" style="position:absolute;margin-left:-89.8pt;margin-top:24.75pt;width:280.35pt;height:110.6pt;rotation:-90;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cjNKQIAADMEAAAOAAAAZHJzL2Uyb0RvYy54bWysU9uO2yAQfa/Uf0C8N3ZSJ9214qy22aaq&#10;tL1Iu/0AjHGMihkKJPb263cYR9m0favKA4JhOJw5Z1jfjL1hR+WDBlvx+SznTFkJjbb7in9/3L25&#10;4ixEYRthwKqKP6nAbzavX60HV6oFdGAa5RmC2FAOruJdjK7MsiA71YswA6csHrbgexFx6/dZ48WA&#10;6L3JFnm+ygbwjfMgVQgYvZsO+Ybw21bJ+LVtg4rMVBy5RZo9zXWas81alHsvXKfliYb4Bxa90BYf&#10;PUPdiSjYweu/oHotPQRo40xCn0HbaqmoBqxmnv9RzUMnnKJaUJzgzjKF/wcrvxy/eaYb9A7lsaJH&#10;jx7VGNl7GNkiyTO4UGLWg8O8OGIYU6nU4O5B/gjMwrYTdq9uvYehU6JBevN0M7u4OuGEBFIPn6HB&#10;Z8QhAgGNre+ZB/RmvkJPcVAYxWH4GNJ6OjuVmEkMvl2u8qJYcibxbF7kBV6kJ0WZ0JITzof4UUHP&#10;0qLiHluBYMXxPsTE7iUlpQcwutlpY2jj9/XWeHYU2DY7Gif039KMZUPFr5eLJSFbSPepo3odsa2N&#10;7it+NVVE4aTOB9vQOgptpjUyMfYkV1Jo0iqO9UjGnF2ooXlC/UgpVAV/HdbVgf/F2YAdXPHw8yC8&#10;4sx8sujB9bwoUsvTpli+Q4WYvzypL0+ElQhV8cjZtNxG+iYkh7tFr3aaZEumTkxOlLEzSc3TL0qt&#10;f7mnrJe/vnkGAAD//wMAUEsDBBQABgAIAAAAIQA+xFeK4AAAAAsBAAAPAAAAZHJzL2Rvd25yZXYu&#10;eG1sTI/NToRAEITvJr7DpE287c6AZAMsw8af6MnEiD7AAL1AZHqQmV3Yt7c96alT6UrVV8VhtaM4&#10;4+wHRxqirQKB1Lh2oE7D58fzJgXhg6HWjI5QwwU9HMrrq8LkrVvoHc9V6ASHkM+Nhj6EKZfSNz1a&#10;47duQuLf0c3WBJZzJ9vZLBxuRxkrtZPWDMQNvZnwscfmqzpZDXLNdtVLrZ5evy9DE8KSvj1kqda3&#10;N+v9HkTANfyZ4Ref0aFkptqdqPVi1LDJmDzwjWJ1B4IdcRQlIGoNSaISkGUh/28ofwAAAP//AwBQ&#10;SwECLQAUAAYACAAAACEAtoM4kv4AAADhAQAAEwAAAAAAAAAAAAAAAAAAAAAAW0NvbnRlbnRfVHlw&#10;ZXNdLnhtbFBLAQItABQABgAIAAAAIQA4/SH/1gAAAJQBAAALAAAAAAAAAAAAAAAAAC8BAABfcmVs&#10;cy8ucmVsc1BLAQItABQABgAIAAAAIQDqscjNKQIAADMEAAAOAAAAAAAAAAAAAAAAAC4CAABkcnMv&#10;ZTJvRG9jLnhtbFBLAQItABQABgAIAAAAIQA+xFeK4AAAAAsBAAAPAAAAAAAAAAAAAAAAAIMEAABk&#10;cnMvZG93bnJldi54bWxQSwUGAAAAAAQABADzAAAAkAUAAAAA&#10;" stroked="f">
                      <v:textbox style="mso-fit-shape-to-text:t">
                        <w:txbxContent>
                          <w:p w:rsidR="00D22ADE" w:rsidRPr="003144CA" w:rsidRDefault="00D22ADE" w:rsidP="00BD2A12">
                            <w:pPr>
                              <w:jc w:val="center"/>
                              <w:rPr>
                                <w:rFonts w:ascii="HelloBoxStitch" w:hAnsi="HelloBoxStitch"/>
                                <w:sz w:val="52"/>
                                <w:szCs w:val="52"/>
                              </w:rPr>
                            </w:pPr>
                            <w:r>
                              <w:rPr>
                                <w:rFonts w:ascii="HelloBoxStitch" w:hAnsi="HelloBoxStitch"/>
                                <w:sz w:val="52"/>
                                <w:szCs w:val="52"/>
                              </w:rPr>
                              <w:t>Teacher One on One</w:t>
                            </w:r>
                          </w:p>
                        </w:txbxContent>
                      </v:textbox>
                      <w10:wrap type="square"/>
                    </v:shape>
                  </w:pict>
                </mc:Fallback>
              </mc:AlternateContent>
            </w:r>
            <w:r w:rsidRPr="00D22ADE">
              <w:rPr>
                <w:rFonts w:ascii="HelloFun" w:eastAsia="Times New Roman" w:hAnsi="HelloFun" w:cs="Arial"/>
                <w:color w:val="000000"/>
                <w:sz w:val="32"/>
                <w:szCs w:val="32"/>
              </w:rPr>
              <w:t>The</w:t>
            </w:r>
            <w:r w:rsidRPr="008174CD">
              <w:rPr>
                <w:rFonts w:ascii="HelloFun" w:eastAsia="Times New Roman" w:hAnsi="HelloFun" w:cs="Arial"/>
                <w:color w:val="000000"/>
                <w:sz w:val="32"/>
                <w:szCs w:val="32"/>
              </w:rPr>
              <w:t xml:space="preserve"> best help </w:t>
            </w:r>
            <w:r w:rsidRPr="00D22ADE">
              <w:rPr>
                <w:rFonts w:ascii="HelloFun" w:eastAsia="Times New Roman" w:hAnsi="HelloFun" w:cs="Arial"/>
                <w:color w:val="000000"/>
                <w:sz w:val="32"/>
                <w:szCs w:val="32"/>
              </w:rPr>
              <w:t>I</w:t>
            </w:r>
            <w:r w:rsidRPr="008174CD">
              <w:rPr>
                <w:rFonts w:ascii="HelloFun" w:eastAsia="Times New Roman" w:hAnsi="HelloFun" w:cs="Arial"/>
                <w:color w:val="000000"/>
                <w:sz w:val="32"/>
                <w:szCs w:val="32"/>
              </w:rPr>
              <w:t xml:space="preserve"> can give </w:t>
            </w:r>
            <w:r w:rsidRPr="00D22ADE">
              <w:rPr>
                <w:rFonts w:ascii="HelloFun" w:eastAsia="Times New Roman" w:hAnsi="HelloFun" w:cs="Arial"/>
                <w:color w:val="000000"/>
                <w:sz w:val="32"/>
                <w:szCs w:val="32"/>
              </w:rPr>
              <w:t>you with your</w:t>
            </w:r>
            <w:r w:rsidRPr="008174CD">
              <w:rPr>
                <w:rFonts w:ascii="HelloFun" w:eastAsia="Times New Roman" w:hAnsi="HelloFun" w:cs="Arial"/>
                <w:color w:val="000000"/>
                <w:sz w:val="32"/>
                <w:szCs w:val="32"/>
              </w:rPr>
              <w:t xml:space="preserve"> writing is to sit down with </w:t>
            </w:r>
            <w:r w:rsidRPr="00D22ADE">
              <w:rPr>
                <w:rFonts w:ascii="HelloFun" w:eastAsia="Times New Roman" w:hAnsi="HelloFun" w:cs="Arial"/>
                <w:color w:val="000000"/>
                <w:sz w:val="32"/>
                <w:szCs w:val="32"/>
              </w:rPr>
              <w:t xml:space="preserve">you </w:t>
            </w:r>
            <w:r w:rsidRPr="008174CD">
              <w:rPr>
                <w:rFonts w:ascii="HelloFun" w:eastAsia="Times New Roman" w:hAnsi="HelloFun" w:cs="Arial"/>
                <w:color w:val="000000"/>
                <w:sz w:val="32"/>
                <w:szCs w:val="32"/>
              </w:rPr>
              <w:t xml:space="preserve">one on one. </w:t>
            </w:r>
            <w:r w:rsidRPr="00D22ADE">
              <w:rPr>
                <w:rFonts w:ascii="HelloFun" w:eastAsia="Times New Roman" w:hAnsi="HelloFun" w:cs="Arial"/>
                <w:color w:val="000000"/>
                <w:sz w:val="32"/>
                <w:szCs w:val="32"/>
              </w:rPr>
              <w:t xml:space="preserve">I will be the person grading your paper. </w:t>
            </w:r>
          </w:p>
          <w:p w:rsidR="00D22ADE" w:rsidRPr="00D22ADE" w:rsidRDefault="00D22ADE" w:rsidP="00BD2A12">
            <w:pPr>
              <w:shd w:val="clear" w:color="auto" w:fill="FFFFFF"/>
              <w:spacing w:after="240"/>
              <w:rPr>
                <w:rFonts w:ascii="HelloFun" w:eastAsia="Times New Roman" w:hAnsi="HelloFun" w:cs="Arial"/>
                <w:color w:val="000000"/>
                <w:sz w:val="32"/>
                <w:szCs w:val="32"/>
              </w:rPr>
            </w:pPr>
            <w:r w:rsidRPr="00D22ADE">
              <w:rPr>
                <w:rFonts w:ascii="HelloFun" w:eastAsia="Times New Roman" w:hAnsi="HelloFun" w:cs="Arial"/>
                <w:color w:val="000000"/>
                <w:sz w:val="32"/>
                <w:szCs w:val="32"/>
              </w:rPr>
              <w:t xml:space="preserve">While students have different learning styles and personalities, I think everyone should have a few minutes with the teacher who can determine where the most work is needed. </w:t>
            </w:r>
          </w:p>
          <w:p w:rsidR="00D22ADE" w:rsidRPr="00804907" w:rsidRDefault="00D22ADE" w:rsidP="00BD2A12">
            <w:pPr>
              <w:shd w:val="clear" w:color="auto" w:fill="FFFFFF"/>
              <w:spacing w:after="240"/>
              <w:rPr>
                <w:rFonts w:ascii="HelloFun" w:eastAsia="Times New Roman" w:hAnsi="HelloFun" w:cs="Arial"/>
                <w:b/>
                <w:color w:val="000000"/>
                <w:sz w:val="32"/>
                <w:szCs w:val="32"/>
              </w:rPr>
            </w:pPr>
            <w:r w:rsidRPr="00804907">
              <w:rPr>
                <w:rFonts w:ascii="HelloFun" w:eastAsia="Times New Roman" w:hAnsi="HelloFun" w:cs="Arial"/>
                <w:b/>
                <w:color w:val="000000"/>
                <w:sz w:val="32"/>
                <w:szCs w:val="32"/>
              </w:rPr>
              <w:t xml:space="preserve">You can have ___ </w:t>
            </w:r>
            <w:r w:rsidR="00804907" w:rsidRPr="00804907">
              <w:rPr>
                <w:rFonts w:ascii="HelloFun" w:eastAsia="Times New Roman" w:hAnsi="HelloFun" w:cs="Arial"/>
                <w:b/>
                <w:color w:val="000000"/>
                <w:sz w:val="32"/>
                <w:szCs w:val="32"/>
              </w:rPr>
              <w:t xml:space="preserve">minutes </w:t>
            </w:r>
            <w:r w:rsidRPr="00804907">
              <w:rPr>
                <w:rFonts w:ascii="HelloFun" w:eastAsia="Times New Roman" w:hAnsi="HelloFun" w:cs="Arial"/>
                <w:b/>
                <w:color w:val="000000"/>
                <w:sz w:val="32"/>
                <w:szCs w:val="32"/>
              </w:rPr>
              <w:t xml:space="preserve">with a completed first draft and the teacher. </w:t>
            </w:r>
          </w:p>
          <w:p w:rsidR="00D22ADE" w:rsidRPr="00804907" w:rsidRDefault="00D22ADE" w:rsidP="00BD2A12">
            <w:pPr>
              <w:shd w:val="clear" w:color="auto" w:fill="FFFFFF"/>
              <w:spacing w:after="240"/>
              <w:rPr>
                <w:rFonts w:ascii="HelloFun" w:eastAsia="Times New Roman" w:hAnsi="HelloFun" w:cs="Arial"/>
                <w:b/>
                <w:color w:val="000000"/>
                <w:sz w:val="32"/>
                <w:szCs w:val="32"/>
              </w:rPr>
            </w:pPr>
            <w:r w:rsidRPr="00804907">
              <w:rPr>
                <w:rFonts w:ascii="HelloFun" w:eastAsia="Times New Roman" w:hAnsi="HelloFun" w:cs="Arial"/>
                <w:b/>
                <w:color w:val="000000"/>
                <w:sz w:val="32"/>
                <w:szCs w:val="32"/>
              </w:rPr>
              <w:t xml:space="preserve">OR </w:t>
            </w:r>
          </w:p>
          <w:p w:rsidR="00D22ADE" w:rsidRPr="00804907" w:rsidRDefault="00D22ADE" w:rsidP="00BD2A12">
            <w:pPr>
              <w:shd w:val="clear" w:color="auto" w:fill="FFFFFF"/>
              <w:spacing w:after="240"/>
              <w:rPr>
                <w:rFonts w:ascii="HelloFun" w:eastAsia="Times New Roman" w:hAnsi="HelloFun" w:cs="Arial"/>
                <w:b/>
                <w:color w:val="000000"/>
                <w:sz w:val="32"/>
                <w:szCs w:val="32"/>
              </w:rPr>
            </w:pPr>
            <w:r w:rsidRPr="00804907">
              <w:rPr>
                <w:rFonts w:ascii="HelloFun" w:eastAsia="Times New Roman" w:hAnsi="HelloFun" w:cs="Arial"/>
                <w:b/>
                <w:color w:val="000000"/>
                <w:sz w:val="32"/>
                <w:szCs w:val="32"/>
              </w:rPr>
              <w:t xml:space="preserve">You can ask three specific questions </w:t>
            </w:r>
            <w:r w:rsidRPr="00804907">
              <w:rPr>
                <w:rFonts w:ascii="HelloFun" w:eastAsia="Times New Roman" w:hAnsi="HelloFun" w:cs="Arial"/>
                <w:b/>
                <w:i/>
                <w:color w:val="000000"/>
                <w:sz w:val="32"/>
                <w:szCs w:val="32"/>
              </w:rPr>
              <w:t>about your writing</w:t>
            </w:r>
            <w:r w:rsidRPr="00804907">
              <w:rPr>
                <w:rFonts w:ascii="HelloFun" w:eastAsia="Times New Roman" w:hAnsi="HelloFun" w:cs="Arial"/>
                <w:b/>
                <w:color w:val="000000"/>
                <w:sz w:val="32"/>
                <w:szCs w:val="32"/>
              </w:rPr>
              <w:t xml:space="preserve"> at any time during the writing process.</w:t>
            </w:r>
          </w:p>
          <w:p w:rsidR="00D22ADE" w:rsidRDefault="00D22ADE" w:rsidP="000C7477"/>
          <w:p w:rsidR="00D22ADE" w:rsidRDefault="00D22ADE" w:rsidP="000C7477"/>
        </w:tc>
      </w:tr>
      <w:tr w:rsidR="00933D15" w:rsidTr="00804907">
        <w:trPr>
          <w:trHeight w:val="288"/>
        </w:trPr>
        <w:tc>
          <w:tcPr>
            <w:tcW w:w="9345" w:type="dxa"/>
          </w:tcPr>
          <w:p w:rsidR="00933D15" w:rsidRDefault="00933D15" w:rsidP="000C7477"/>
        </w:tc>
      </w:tr>
      <w:tr w:rsidR="00154061" w:rsidTr="00804907">
        <w:trPr>
          <w:trHeight w:val="3312"/>
        </w:trPr>
        <w:tc>
          <w:tcPr>
            <w:tcW w:w="9345" w:type="dxa"/>
          </w:tcPr>
          <w:p w:rsidR="00154061" w:rsidRDefault="00154061" w:rsidP="000C7477"/>
          <w:p w:rsidR="00804907" w:rsidRPr="00804907" w:rsidRDefault="00BD2A12" w:rsidP="00BD2A12">
            <w:pPr>
              <w:shd w:val="clear" w:color="auto" w:fill="FFFFFF"/>
              <w:rPr>
                <w:rFonts w:ascii="HelloFun" w:eastAsia="Times New Roman" w:hAnsi="HelloFun" w:cs="Arial"/>
                <w:b/>
                <w:color w:val="000000"/>
                <w:sz w:val="24"/>
                <w:szCs w:val="20"/>
              </w:rPr>
            </w:pPr>
            <w:r w:rsidRPr="00804907">
              <w:rPr>
                <w:rFonts w:ascii="HelloFun" w:eastAsia="Times New Roman" w:hAnsi="HelloFun" w:cs="Arial"/>
                <w:b/>
                <w:color w:val="000000"/>
                <w:sz w:val="24"/>
                <w:szCs w:val="20"/>
              </w:rPr>
              <w:t>ICE:  Students need to be sure they aren’t</w:t>
            </w:r>
            <w:r w:rsidRPr="008174CD">
              <w:rPr>
                <w:rFonts w:ascii="HelloFun" w:eastAsia="Times New Roman" w:hAnsi="HelloFun" w:cs="Arial"/>
                <w:b/>
                <w:color w:val="000000"/>
                <w:sz w:val="24"/>
                <w:szCs w:val="20"/>
              </w:rPr>
              <w:t xml:space="preserve"> "dropping quotes" -- including quoted material without introduction or attribution</w:t>
            </w:r>
            <w:r w:rsidRPr="00804907">
              <w:rPr>
                <w:rFonts w:ascii="HelloFun" w:eastAsia="Times New Roman" w:hAnsi="HelloFun" w:cs="Arial"/>
                <w:b/>
                <w:color w:val="000000"/>
                <w:sz w:val="24"/>
                <w:szCs w:val="20"/>
              </w:rPr>
              <w:t xml:space="preserve">. </w:t>
            </w:r>
          </w:p>
          <w:p w:rsidR="00BD2A12" w:rsidRPr="00804907" w:rsidRDefault="00BD2A12" w:rsidP="00804907">
            <w:pPr>
              <w:pStyle w:val="ListParagraph"/>
              <w:numPr>
                <w:ilvl w:val="0"/>
                <w:numId w:val="8"/>
              </w:numPr>
              <w:shd w:val="clear" w:color="auto" w:fill="FFFFFF"/>
              <w:rPr>
                <w:rFonts w:ascii="HelloFun" w:eastAsia="Times New Roman" w:hAnsi="HelloFun" w:cs="Arial"/>
                <w:color w:val="000000"/>
                <w:sz w:val="24"/>
                <w:szCs w:val="20"/>
              </w:rPr>
            </w:pPr>
            <w:r w:rsidRPr="00804907">
              <w:rPr>
                <w:rFonts w:ascii="HelloFun" w:eastAsia="Times New Roman" w:hAnsi="HelloFun" w:cs="Arial"/>
                <w:color w:val="000000"/>
                <w:sz w:val="24"/>
                <w:szCs w:val="20"/>
              </w:rPr>
              <w:t xml:space="preserve">Find the quotes and paraphrases that you used from the text to illustrate your points.  </w:t>
            </w:r>
          </w:p>
          <w:p w:rsidR="00BD2A12" w:rsidRPr="00804907" w:rsidRDefault="00BD2A12" w:rsidP="00804907">
            <w:pPr>
              <w:pStyle w:val="ListParagraph"/>
              <w:numPr>
                <w:ilvl w:val="0"/>
                <w:numId w:val="8"/>
              </w:numPr>
              <w:shd w:val="clear" w:color="auto" w:fill="FFFFFF"/>
              <w:rPr>
                <w:rFonts w:ascii="HelloFun" w:eastAsia="Times New Roman" w:hAnsi="HelloFun" w:cs="Arial"/>
                <w:color w:val="000000"/>
                <w:sz w:val="24"/>
                <w:szCs w:val="20"/>
              </w:rPr>
            </w:pPr>
            <w:r w:rsidRPr="00804907">
              <w:rPr>
                <w:rFonts w:ascii="HelloFun" w:eastAsia="Times New Roman" w:hAnsi="HelloFun" w:cs="Arial"/>
                <w:color w:val="000000"/>
                <w:sz w:val="24"/>
                <w:szCs w:val="20"/>
              </w:rPr>
              <w:t xml:space="preserve">Next, highlight all of your textual evidence and all of your parenthetical citations in different colors. </w:t>
            </w:r>
          </w:p>
          <w:p w:rsidR="00804907" w:rsidRDefault="00BD2A12" w:rsidP="00804907">
            <w:pPr>
              <w:pStyle w:val="ListParagraph"/>
              <w:numPr>
                <w:ilvl w:val="0"/>
                <w:numId w:val="8"/>
              </w:numPr>
              <w:shd w:val="clear" w:color="auto" w:fill="FFFFFF"/>
              <w:rPr>
                <w:rFonts w:ascii="HelloFun" w:eastAsia="Times New Roman" w:hAnsi="HelloFun" w:cs="Arial"/>
                <w:color w:val="000000"/>
                <w:sz w:val="24"/>
                <w:szCs w:val="20"/>
              </w:rPr>
            </w:pPr>
            <w:r w:rsidRPr="00804907">
              <w:rPr>
                <w:rFonts w:ascii="HelloFun" w:eastAsia="Times New Roman" w:hAnsi="HelloFun" w:cs="Arial"/>
                <w:color w:val="000000"/>
                <w:sz w:val="24"/>
                <w:szCs w:val="20"/>
              </w:rPr>
              <w:t xml:space="preserve">Now, check for the INTRODUCTION of that evidence. Did you incorporate the words of someone else into your writing appropriately? </w:t>
            </w:r>
          </w:p>
          <w:p w:rsidR="00BD2A12" w:rsidRPr="00804907" w:rsidRDefault="00804907" w:rsidP="00804907">
            <w:pPr>
              <w:pStyle w:val="ListParagraph"/>
              <w:numPr>
                <w:ilvl w:val="0"/>
                <w:numId w:val="8"/>
              </w:numPr>
              <w:shd w:val="clear" w:color="auto" w:fill="FFFFFF"/>
              <w:rPr>
                <w:rFonts w:ascii="HelloFun" w:eastAsia="Times New Roman" w:hAnsi="HelloFun" w:cs="Arial"/>
                <w:color w:val="000000"/>
                <w:sz w:val="24"/>
                <w:szCs w:val="20"/>
              </w:rPr>
            </w:pPr>
            <w:r w:rsidRPr="00D22ADE">
              <w:rPr>
                <w:noProof/>
                <w:sz w:val="28"/>
              </w:rPr>
              <mc:AlternateContent>
                <mc:Choice Requires="wps">
                  <w:drawing>
                    <wp:anchor distT="45720" distB="45720" distL="114300" distR="114300" simplePos="0" relativeHeight="251661312" behindDoc="0" locked="0" layoutInCell="1" allowOverlap="1" wp14:anchorId="6EBCE609" wp14:editId="5FD1D843">
                      <wp:simplePos x="0" y="0"/>
                      <wp:positionH relativeFrom="column">
                        <wp:posOffset>-1391285</wp:posOffset>
                      </wp:positionH>
                      <wp:positionV relativeFrom="paragraph">
                        <wp:posOffset>-177800</wp:posOffset>
                      </wp:positionV>
                      <wp:extent cx="4069080" cy="1404620"/>
                      <wp:effectExtent l="0" t="9525"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069080" cy="1404620"/>
                              </a:xfrm>
                              <a:prstGeom prst="rect">
                                <a:avLst/>
                              </a:prstGeom>
                              <a:solidFill>
                                <a:srgbClr val="FFFFFF"/>
                              </a:solidFill>
                              <a:ln w="9525">
                                <a:noFill/>
                                <a:miter lim="800000"/>
                                <a:headEnd/>
                                <a:tailEnd/>
                              </a:ln>
                            </wps:spPr>
                            <wps:txbx>
                              <w:txbxContent>
                                <w:p w:rsidR="006955DA" w:rsidRPr="003144CA" w:rsidRDefault="006955DA" w:rsidP="006955DA">
                                  <w:pPr>
                                    <w:jc w:val="center"/>
                                    <w:rPr>
                                      <w:rFonts w:ascii="HelloBoxStitch" w:hAnsi="HelloBoxStitch"/>
                                      <w:sz w:val="52"/>
                                      <w:szCs w:val="52"/>
                                    </w:rPr>
                                  </w:pPr>
                                  <w:r>
                                    <w:rPr>
                                      <w:rFonts w:ascii="HelloBoxStitch" w:hAnsi="HelloBoxStitch"/>
                                      <w:sz w:val="52"/>
                                      <w:szCs w:val="52"/>
                                    </w:rPr>
                                    <w:t>Structure</w:t>
                                  </w:r>
                                  <w:r w:rsidRPr="003144CA">
                                    <w:rPr>
                                      <w:rFonts w:ascii="HelloBoxStitch" w:hAnsi="HelloBoxStitch"/>
                                      <w:sz w:val="52"/>
                                      <w:szCs w:val="52"/>
                                    </w:rPr>
                                    <w:t xml:space="preserve"> </w:t>
                                  </w:r>
                                  <w:r w:rsidR="00C35F98">
                                    <w:rPr>
                                      <w:rFonts w:ascii="HelloBoxStitch" w:hAnsi="HelloBoxStitch"/>
                                      <w:sz w:val="52"/>
                                      <w:szCs w:val="52"/>
                                    </w:rPr>
                                    <w:t>and 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EBCE609" id="_x0000_s1029" type="#_x0000_t202" style="position:absolute;left:0;text-align:left;margin-left:-109.55pt;margin-top:-14pt;width:320.4pt;height:110.6pt;rotation:-90;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9mGKQIAADIEAAAOAAAAZHJzL2Uyb0RvYy54bWysU9uO2yAQfa/Uf0C8N7ZTJ02sOKtttqkq&#10;bS/Sbj8AYxyjAkOBxN5+fQecZtP2rSoPCOZymDln2NyMWpGTcF6CqWkxyykRhkMrzaGmXx/3r1aU&#10;+MBMyxQYUdMn4enN9uWLzWArMYceVCscQRDjq8HWtA/BVlnmeS808zOwwqCzA6dZwKs7ZK1jA6Jr&#10;lc3zfJkN4FrrgAvv0Xo3Oek24Xed4OFz13kRiKop1hbS7tLexD3bblh1cMz2kp/LYP9QhWbS4KMX&#10;qDsWGDk6+ReUltyBhy7MOOgMuk5ykXrAbor8j24eemZF6gXJ8fZCk/9/sPzT6Ysjsq3pnBLDNEr0&#10;KMZA3sJI5pGdwfoKgx4shoURzahy6tTbe+DfPDGw65k5iFvnYOgFa7G6ImZmV6kTjo8gzfARWnyG&#10;HQMkoLFzmjhAaYolSoormZEbgo+haE8XoWJlHI1lvlznK3Rx9BVlXmJiepJVES0KYZ0P7wVoEg81&#10;dTgJCZad7n2I1T2HxHAPSrZ7qVS6uEOzU46cGE7NPq0z+m9hypChpuvFfJGQDcT8NFBaBpxqJXVN&#10;V1NHyRzZeWfadA5MqumMlShzpisyNHEVxmZMurz+pUID7RPyl5jC1vHTYV89uB+UDDjANfXfj8wJ&#10;StQHgxqsi7KME58u5eINMkTctae59jDDEaqmgZLpuAvplyQ67C1qtZeJtijqVMm5ZBzMxOb5E8XJ&#10;v76nqOevvv0JAAD//wMAUEsDBBQABgAIAAAAIQA6/6lm4AAAAAsBAAAPAAAAZHJzL2Rvd25yZXYu&#10;eG1sTI/dToQwEEbvTXyHZky8220BswJSNv5Er0w2og9QYAQinSLtLuzbO17p1WQyJ9+cr9ivdhQn&#10;nP3gSEO0VSCQGtcO1Gn4eH/epCB8MNSa0RFqOKOHfXl5UZi8dQu94akKneAQ8rnR0Icw5VL6pkdr&#10;/NZNSHz7dLM1gde5k+1sFg63o4yV2klrBuIPvZnwscfmqzpaDXLNdtVLrZ5ev89DE8KSHh6yVOvr&#10;q/X+DkTANfzB8KvP6lCyU+2O1HoxathkCZM84+SWOzARR1EGotZwoxIFsizk/w7lDwAAAP//AwBQ&#10;SwECLQAUAAYACAAAACEAtoM4kv4AAADhAQAAEwAAAAAAAAAAAAAAAAAAAAAAW0NvbnRlbnRfVHlw&#10;ZXNdLnhtbFBLAQItABQABgAIAAAAIQA4/SH/1gAAAJQBAAALAAAAAAAAAAAAAAAAAC8BAABfcmVs&#10;cy8ucmVsc1BLAQItABQABgAIAAAAIQApj9mGKQIAADIEAAAOAAAAAAAAAAAAAAAAAC4CAABkcnMv&#10;ZTJvRG9jLnhtbFBLAQItABQABgAIAAAAIQA6/6lm4AAAAAsBAAAPAAAAAAAAAAAAAAAAAIMEAABk&#10;cnMvZG93bnJldi54bWxQSwUGAAAAAAQABADzAAAAkAUAAAAA&#10;" stroked="f">
                      <v:textbox style="mso-fit-shape-to-text:t">
                        <w:txbxContent>
                          <w:p w:rsidR="006955DA" w:rsidRPr="003144CA" w:rsidRDefault="006955DA" w:rsidP="006955DA">
                            <w:pPr>
                              <w:jc w:val="center"/>
                              <w:rPr>
                                <w:rFonts w:ascii="HelloBoxStitch" w:hAnsi="HelloBoxStitch"/>
                                <w:sz w:val="52"/>
                                <w:szCs w:val="52"/>
                              </w:rPr>
                            </w:pPr>
                            <w:r>
                              <w:rPr>
                                <w:rFonts w:ascii="HelloBoxStitch" w:hAnsi="HelloBoxStitch"/>
                                <w:sz w:val="52"/>
                                <w:szCs w:val="52"/>
                              </w:rPr>
                              <w:t>Structure</w:t>
                            </w:r>
                            <w:r w:rsidRPr="003144CA">
                              <w:rPr>
                                <w:rFonts w:ascii="HelloBoxStitch" w:hAnsi="HelloBoxStitch"/>
                                <w:sz w:val="52"/>
                                <w:szCs w:val="52"/>
                              </w:rPr>
                              <w:t xml:space="preserve"> </w:t>
                            </w:r>
                            <w:r w:rsidR="00C35F98">
                              <w:rPr>
                                <w:rFonts w:ascii="HelloBoxStitch" w:hAnsi="HelloBoxStitch"/>
                                <w:sz w:val="52"/>
                                <w:szCs w:val="52"/>
                              </w:rPr>
                              <w:t>and ICE</w:t>
                            </w:r>
                          </w:p>
                        </w:txbxContent>
                      </v:textbox>
                      <w10:wrap type="square"/>
                    </v:shape>
                  </w:pict>
                </mc:Fallback>
              </mc:AlternateContent>
            </w:r>
            <w:r w:rsidR="00BD2A12" w:rsidRPr="00804907">
              <w:rPr>
                <w:rFonts w:ascii="HelloFun" w:eastAsia="Times New Roman" w:hAnsi="HelloFun" w:cs="Arial"/>
                <w:color w:val="000000"/>
                <w:sz w:val="24"/>
                <w:szCs w:val="20"/>
              </w:rPr>
              <w:t xml:space="preserve">Use the Marker Verbs/Verb Signal Phrases References in your handbook to be sure that you are making the necessary connections and using the appropriate words. </w:t>
            </w:r>
          </w:p>
          <w:p w:rsidR="00D22ADE" w:rsidRPr="00D22ADE" w:rsidRDefault="00D22ADE" w:rsidP="00BD2A12">
            <w:pPr>
              <w:shd w:val="clear" w:color="auto" w:fill="FFFFFF"/>
              <w:ind w:firstLine="720"/>
              <w:rPr>
                <w:rFonts w:ascii="HelloFun" w:eastAsia="Times New Roman" w:hAnsi="HelloFun" w:cs="Arial"/>
                <w:color w:val="000000"/>
                <w:sz w:val="24"/>
                <w:szCs w:val="20"/>
              </w:rPr>
            </w:pPr>
          </w:p>
          <w:p w:rsidR="00BD2A12" w:rsidRPr="00D22ADE" w:rsidRDefault="00BD2A12" w:rsidP="00BD2A12">
            <w:pPr>
              <w:pStyle w:val="ListParagraph"/>
              <w:numPr>
                <w:ilvl w:val="0"/>
                <w:numId w:val="5"/>
              </w:numPr>
              <w:shd w:val="clear" w:color="auto" w:fill="FFFFFF"/>
              <w:rPr>
                <w:rFonts w:ascii="HelloFun" w:eastAsia="Times New Roman" w:hAnsi="HelloFun" w:cs="Arial"/>
                <w:color w:val="000000"/>
                <w:sz w:val="24"/>
                <w:szCs w:val="20"/>
              </w:rPr>
            </w:pPr>
            <w:r w:rsidRPr="00D22ADE">
              <w:rPr>
                <w:rFonts w:ascii="HelloFun" w:eastAsia="Times New Roman" w:hAnsi="HelloFun" w:cs="Arial"/>
                <w:color w:val="000000"/>
                <w:sz w:val="24"/>
                <w:szCs w:val="20"/>
              </w:rPr>
              <w:t xml:space="preserve">CREATE A STRUCTURE MAP KEY for the pieces of your writing. You can use any colors or labels for each of the following pieces of your paper:  </w:t>
            </w:r>
          </w:p>
          <w:p w:rsidR="00BD2A12" w:rsidRPr="00D22ADE" w:rsidRDefault="00BD2A12" w:rsidP="00804907">
            <w:pPr>
              <w:shd w:val="clear" w:color="auto" w:fill="FFFFFF"/>
              <w:ind w:left="2160"/>
              <w:rPr>
                <w:rFonts w:ascii="HelloFun" w:eastAsia="Times New Roman" w:hAnsi="HelloFun" w:cs="Arial"/>
                <w:color w:val="000000"/>
                <w:sz w:val="24"/>
                <w:szCs w:val="20"/>
              </w:rPr>
            </w:pPr>
            <w:r w:rsidRPr="00D22ADE">
              <w:rPr>
                <w:rFonts w:ascii="HelloFun" w:eastAsia="Times New Roman" w:hAnsi="HelloFun" w:cs="Arial"/>
                <w:color w:val="000000"/>
                <w:sz w:val="24"/>
                <w:szCs w:val="20"/>
              </w:rPr>
              <w:t>Example:</w:t>
            </w:r>
          </w:p>
          <w:p w:rsidR="00BD2A12" w:rsidRPr="00D22ADE" w:rsidRDefault="00BD2A12" w:rsidP="00804907">
            <w:pPr>
              <w:shd w:val="clear" w:color="auto" w:fill="FFFFFF"/>
              <w:ind w:left="2160"/>
              <w:rPr>
                <w:rFonts w:ascii="HelloFun" w:eastAsia="Times New Roman" w:hAnsi="HelloFun" w:cs="Arial"/>
                <w:color w:val="000000"/>
                <w:sz w:val="24"/>
                <w:szCs w:val="20"/>
              </w:rPr>
            </w:pPr>
            <w:r w:rsidRPr="00D22ADE">
              <w:rPr>
                <w:rFonts w:ascii="HelloFun" w:eastAsia="Times New Roman" w:hAnsi="HelloFun" w:cs="Arial"/>
                <w:color w:val="000000"/>
                <w:sz w:val="24"/>
                <w:szCs w:val="20"/>
              </w:rPr>
              <w:t>Topic Sentences/Thesis Statements : Yellow Highlighter</w:t>
            </w:r>
          </w:p>
          <w:p w:rsidR="00BD2A12" w:rsidRPr="00D22ADE" w:rsidRDefault="00BD2A12" w:rsidP="00804907">
            <w:pPr>
              <w:shd w:val="clear" w:color="auto" w:fill="FFFFFF"/>
              <w:ind w:left="2160"/>
              <w:rPr>
                <w:rFonts w:ascii="HelloFun" w:eastAsia="Times New Roman" w:hAnsi="HelloFun" w:cs="Arial"/>
                <w:color w:val="000000"/>
                <w:sz w:val="24"/>
                <w:szCs w:val="20"/>
              </w:rPr>
            </w:pPr>
            <w:r w:rsidRPr="00D22ADE">
              <w:rPr>
                <w:rFonts w:ascii="HelloFun" w:eastAsia="Times New Roman" w:hAnsi="HelloFun" w:cs="Arial"/>
                <w:color w:val="000000"/>
                <w:sz w:val="24"/>
                <w:szCs w:val="20"/>
              </w:rPr>
              <w:t>Support Sentences/Textual Evidence: Green Highlighter</w:t>
            </w:r>
          </w:p>
          <w:p w:rsidR="00BD2A12" w:rsidRPr="00D22ADE" w:rsidRDefault="00BD2A12" w:rsidP="00804907">
            <w:pPr>
              <w:shd w:val="clear" w:color="auto" w:fill="FFFFFF"/>
              <w:ind w:left="2160"/>
              <w:rPr>
                <w:rFonts w:ascii="HelloFun" w:eastAsia="Times New Roman" w:hAnsi="HelloFun" w:cs="Arial"/>
                <w:color w:val="000000"/>
                <w:sz w:val="24"/>
                <w:szCs w:val="20"/>
              </w:rPr>
            </w:pPr>
            <w:r w:rsidRPr="00D22ADE">
              <w:rPr>
                <w:rFonts w:ascii="HelloFun" w:eastAsia="Times New Roman" w:hAnsi="HelloFun" w:cs="Arial"/>
                <w:color w:val="000000"/>
                <w:sz w:val="24"/>
                <w:szCs w:val="20"/>
              </w:rPr>
              <w:t xml:space="preserve">Citations of textual evidence: Pink Highlighter </w:t>
            </w:r>
          </w:p>
          <w:p w:rsidR="00BD2A12" w:rsidRPr="00D22ADE" w:rsidRDefault="00BD2A12" w:rsidP="00804907">
            <w:pPr>
              <w:shd w:val="clear" w:color="auto" w:fill="FFFFFF"/>
              <w:ind w:left="2160"/>
              <w:rPr>
                <w:rFonts w:ascii="HelloFun" w:eastAsia="Times New Roman" w:hAnsi="HelloFun" w:cs="Arial"/>
                <w:color w:val="000000"/>
                <w:sz w:val="24"/>
                <w:szCs w:val="20"/>
              </w:rPr>
            </w:pPr>
            <w:r w:rsidRPr="00D22ADE">
              <w:rPr>
                <w:rFonts w:ascii="HelloFun" w:eastAsia="Times New Roman" w:hAnsi="HelloFun" w:cs="Arial"/>
                <w:color w:val="000000"/>
                <w:sz w:val="24"/>
                <w:szCs w:val="20"/>
              </w:rPr>
              <w:t>Explanations of quotes or paraphrased material: Blue Highlighter</w:t>
            </w:r>
          </w:p>
          <w:p w:rsidR="00BD2A12" w:rsidRPr="00D22ADE" w:rsidRDefault="00BD2A12" w:rsidP="00804907">
            <w:pPr>
              <w:shd w:val="clear" w:color="auto" w:fill="FFFFFF"/>
              <w:ind w:left="2160"/>
              <w:rPr>
                <w:rFonts w:ascii="HelloFun" w:eastAsia="Times New Roman" w:hAnsi="HelloFun" w:cs="Arial"/>
                <w:color w:val="000000"/>
                <w:sz w:val="24"/>
                <w:szCs w:val="20"/>
              </w:rPr>
            </w:pPr>
            <w:r w:rsidRPr="00D22ADE">
              <w:rPr>
                <w:rFonts w:ascii="HelloFun" w:eastAsia="Times New Roman" w:hAnsi="HelloFun" w:cs="Arial"/>
                <w:color w:val="000000"/>
                <w:sz w:val="24"/>
                <w:szCs w:val="20"/>
              </w:rPr>
              <w:t>Concluding Ideas/Sentences: Orange Highlighter</w:t>
            </w:r>
          </w:p>
          <w:p w:rsidR="00BD2A12" w:rsidRDefault="00BD2A12" w:rsidP="00D22ADE">
            <w:pPr>
              <w:pStyle w:val="ListParagraph"/>
              <w:numPr>
                <w:ilvl w:val="0"/>
                <w:numId w:val="5"/>
              </w:numPr>
              <w:shd w:val="clear" w:color="auto" w:fill="FFFFFF"/>
              <w:spacing w:after="240"/>
            </w:pPr>
            <w:r w:rsidRPr="00D22ADE">
              <w:rPr>
                <w:rFonts w:ascii="HelloFun" w:eastAsia="Times New Roman" w:hAnsi="HelloFun" w:cs="Arial"/>
                <w:color w:val="000000"/>
                <w:sz w:val="24"/>
                <w:szCs w:val="20"/>
              </w:rPr>
              <w:t xml:space="preserve">Paint your draft according to the map you created. </w:t>
            </w:r>
          </w:p>
        </w:tc>
      </w:tr>
      <w:tr w:rsidR="00154061" w:rsidTr="00804907">
        <w:trPr>
          <w:trHeight w:val="6000"/>
        </w:trPr>
        <w:tc>
          <w:tcPr>
            <w:tcW w:w="9345" w:type="dxa"/>
          </w:tcPr>
          <w:p w:rsidR="00BD2A12" w:rsidRPr="00804907" w:rsidRDefault="00BD2A12" w:rsidP="00BD2A12">
            <w:pPr>
              <w:shd w:val="clear" w:color="auto" w:fill="FFFFFF"/>
              <w:spacing w:after="240"/>
              <w:rPr>
                <w:rFonts w:ascii="HelloFun" w:eastAsia="Times New Roman" w:hAnsi="HelloFun" w:cs="Arial"/>
                <w:color w:val="000000"/>
                <w:szCs w:val="20"/>
              </w:rPr>
            </w:pPr>
            <w:r w:rsidRPr="00804907">
              <w:rPr>
                <w:rFonts w:ascii="HelloFun" w:eastAsia="Times New Roman" w:hAnsi="HelloFun" w:cs="Arial"/>
                <w:color w:val="000000"/>
                <w:sz w:val="24"/>
                <w:szCs w:val="20"/>
              </w:rPr>
              <w:lastRenderedPageBreak/>
              <w:t>Re</w:t>
            </w:r>
            <w:r w:rsidRPr="00804907">
              <w:rPr>
                <w:rFonts w:ascii="HelloFun" w:eastAsia="Times New Roman" w:hAnsi="HelloFun" w:cs="Arial"/>
                <w:color w:val="000000"/>
                <w:szCs w:val="20"/>
              </w:rPr>
              <w:t xml:space="preserve">ad the following quote by Gary Provost: </w:t>
            </w:r>
          </w:p>
          <w:p w:rsidR="00BD2A12" w:rsidRPr="00804907" w:rsidRDefault="00BD2A12" w:rsidP="00BD2A12">
            <w:pPr>
              <w:shd w:val="clear" w:color="auto" w:fill="FFFFFF"/>
              <w:spacing w:after="240"/>
              <w:rPr>
                <w:rFonts w:ascii="HelloFun" w:eastAsia="Times New Roman" w:hAnsi="HelloFun" w:cs="Arial"/>
                <w:i/>
                <w:color w:val="000000"/>
                <w:szCs w:val="20"/>
              </w:rPr>
            </w:pPr>
            <w:r w:rsidRPr="00804907">
              <w:rPr>
                <w:rFonts w:ascii="HelloFun" w:eastAsia="Times New Roman" w:hAnsi="HelloFun" w:cs="Arial"/>
                <w:i/>
                <w:color w:val="000000"/>
                <w:szCs w:val="20"/>
              </w:rPr>
              <w:t xml:space="preserve">“This sentence has five words. Here are five more words. Five-word sentences are fine. But several together become monotonous. Listen to what is happening. The writing is getting boring. The sound of it drones. It’s like a stuck record. The ear demands some variety. </w:t>
            </w:r>
          </w:p>
          <w:p w:rsidR="00BD2A12" w:rsidRPr="00804907" w:rsidRDefault="00BD2A12" w:rsidP="00BD2A12">
            <w:pPr>
              <w:shd w:val="clear" w:color="auto" w:fill="FFFFFF"/>
              <w:spacing w:after="240"/>
              <w:rPr>
                <w:rFonts w:ascii="HelloFun" w:eastAsia="Times New Roman" w:hAnsi="HelloFun" w:cs="Arial"/>
                <w:i/>
                <w:color w:val="000000"/>
                <w:szCs w:val="20"/>
              </w:rPr>
            </w:pPr>
            <w:r w:rsidRPr="00804907">
              <w:rPr>
                <w:noProof/>
                <w:sz w:val="24"/>
              </w:rPr>
              <mc:AlternateContent>
                <mc:Choice Requires="wps">
                  <w:drawing>
                    <wp:anchor distT="45720" distB="45720" distL="114300" distR="114300" simplePos="0" relativeHeight="251678720" behindDoc="0" locked="0" layoutInCell="1" allowOverlap="1" wp14:anchorId="25AAC208" wp14:editId="22E27849">
                      <wp:simplePos x="0" y="0"/>
                      <wp:positionH relativeFrom="column">
                        <wp:posOffset>-1236980</wp:posOffset>
                      </wp:positionH>
                      <wp:positionV relativeFrom="paragraph">
                        <wp:posOffset>292100</wp:posOffset>
                      </wp:positionV>
                      <wp:extent cx="3747770" cy="1404620"/>
                      <wp:effectExtent l="0" t="3175" r="1905" b="190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747770" cy="1404620"/>
                              </a:xfrm>
                              <a:prstGeom prst="rect">
                                <a:avLst/>
                              </a:prstGeom>
                              <a:solidFill>
                                <a:srgbClr val="FFFFFF"/>
                              </a:solidFill>
                              <a:ln w="9525">
                                <a:noFill/>
                                <a:miter lim="800000"/>
                                <a:headEnd/>
                                <a:tailEnd/>
                              </a:ln>
                            </wps:spPr>
                            <wps:txbx>
                              <w:txbxContent>
                                <w:p w:rsidR="00154061" w:rsidRPr="003144CA" w:rsidRDefault="00154061" w:rsidP="006955DA">
                                  <w:pPr>
                                    <w:jc w:val="center"/>
                                    <w:rPr>
                                      <w:rFonts w:ascii="HelloBoxStitch" w:hAnsi="HelloBoxStitch"/>
                                      <w:sz w:val="44"/>
                                      <w:szCs w:val="52"/>
                                    </w:rPr>
                                  </w:pPr>
                                  <w:r w:rsidRPr="003144CA">
                                    <w:rPr>
                                      <w:rFonts w:ascii="HelloBoxStitch" w:hAnsi="HelloBoxStitch"/>
                                      <w:sz w:val="44"/>
                                      <w:szCs w:val="52"/>
                                    </w:rPr>
                                    <w:t xml:space="preserve">Academic Writing </w:t>
                                  </w:r>
                                  <w:r>
                                    <w:rPr>
                                      <w:rFonts w:ascii="HelloBoxStitch" w:hAnsi="HelloBoxStitch"/>
                                      <w:sz w:val="44"/>
                                      <w:szCs w:val="52"/>
                                    </w:rPr>
                                    <w:t xml:space="preserve">&amp; </w:t>
                                  </w:r>
                                  <w:r w:rsidRPr="003144CA">
                                    <w:rPr>
                                      <w:rFonts w:ascii="HelloBoxStitch" w:hAnsi="HelloBoxStitch"/>
                                      <w:sz w:val="44"/>
                                      <w:szCs w:val="52"/>
                                    </w:rPr>
                                    <w:t xml:space="preserve">Transitions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5AAC208" id="Text Box 8" o:spid="_x0000_s1030" type="#_x0000_t202" style="position:absolute;margin-left:-97.4pt;margin-top:23pt;width:295.1pt;height:110.6pt;rotation:-90;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LhjKQIAADIEAAAOAAAAZHJzL2Uyb0RvYy54bWysU9uO2yAQfa/Uf0C8N05SZ7NrxVlts01V&#10;aXuRdvsBGOMYFTMUSOz063cYp9m0favKA4K5HGbOGVa3Q2fYQfmgwZZ8NplypqyEWttdyb89bd9c&#10;cxaisLUwYFXJjyrw2/XrV6veFWoOLZhaeYYgNhS9K3kboyuyLMhWdSJMwCmLzgZ8JyJe/S6rvegR&#10;vTPZfDq9ynrwtfMgVQhovR+dfE34TaNk/NI0QUVmSo61Rdo97VXas/VKFDsvXKvlqQzxD1V0Qlt8&#10;9Ax1L6Jge6//guq09BCgiRMJXQZNo6WiHrCb2fSPbh5b4RT1guQEd6Yp/D9Y+fnw1TNdlxyFsqJD&#10;iZ7UENk7GNh1Yqd3ocCgR4dhcUAzqkydBvcA8ntgFjatsDt15z30rRI1VjdLmdlF6ogTEkjVf4Ia&#10;nxH7CAQ0NL5jHlCa2RVKiovMyA3Dx1C041moVJlE49tlvlwu0SXRN8unOSbSk6JIaEkI50P8oKBj&#10;6VByj5NAsOLwEGKq7iUkhQcwut5qY+jid9XGeHYQODVbWif038KMZX3JbxbzBSFbSPk0UJ2OONVG&#10;d0jr2BGZEzvvbU3nKLQZz1iJsSe6EkMjV3GoBtIl/6VCBfUR+SOmsHX8dNhXC/4nZz0OcMnDj73w&#10;ijPz0aIGN7M8TxNPl3yxRIaYv/RUlx5hJUKVPHI2HjeRfgnR4e5Qq60m2pKoYyWnknEwic3TJ0qT&#10;f3mnqJevvn4GAAD//wMAUEsDBBQABgAIAAAAIQAMLEGS4QAAAAwBAAAPAAAAZHJzL2Rvd25yZXYu&#10;eG1sTI/LboMwEEX3lfIP1kTqLrFJmhQIJupD7apSVdoPMHgKKHhMsRPI38dZpbsZzdGdc7P9ZDp2&#10;wsG1liRESwEMqbK6pVrCz/fbIgbmvCKtOkso4YwO9vnsLlOptiN94anwNQsh5FIlofG+Tzl3VYNG&#10;uaXtkcLt1w5G+bAONdeDGkO46fhKiC03qqXwoVE9vjRYHYqjkcCnZFu8l+L14+/cVt6P8edzEkt5&#10;P5+edsA8Tv4Gw1U/qEMenEp7JO1YJ2ERiXVAr8M63gALyCoSCbBSwsMmegSeZ/x/ifwCAAD//wMA&#10;UEsBAi0AFAAGAAgAAAAhALaDOJL+AAAA4QEAABMAAAAAAAAAAAAAAAAAAAAAAFtDb250ZW50X1R5&#10;cGVzXS54bWxQSwECLQAUAAYACAAAACEAOP0h/9YAAACUAQAACwAAAAAAAAAAAAAAAAAvAQAAX3Jl&#10;bHMvLnJlbHNQSwECLQAUAAYACAAAACEAm7y4YykCAAAyBAAADgAAAAAAAAAAAAAAAAAuAgAAZHJz&#10;L2Uyb0RvYy54bWxQSwECLQAUAAYACAAAACEADCxBkuEAAAAMAQAADwAAAAAAAAAAAAAAAACDBAAA&#10;ZHJzL2Rvd25yZXYueG1sUEsFBgAAAAAEAAQA8wAAAJEFAAAAAA==&#10;" stroked="f">
                      <v:textbox style="mso-fit-shape-to-text:t">
                        <w:txbxContent>
                          <w:p w:rsidR="00154061" w:rsidRPr="003144CA" w:rsidRDefault="00154061" w:rsidP="006955DA">
                            <w:pPr>
                              <w:jc w:val="center"/>
                              <w:rPr>
                                <w:rFonts w:ascii="HelloBoxStitch" w:hAnsi="HelloBoxStitch"/>
                                <w:sz w:val="44"/>
                                <w:szCs w:val="52"/>
                              </w:rPr>
                            </w:pPr>
                            <w:r w:rsidRPr="003144CA">
                              <w:rPr>
                                <w:rFonts w:ascii="HelloBoxStitch" w:hAnsi="HelloBoxStitch"/>
                                <w:sz w:val="44"/>
                                <w:szCs w:val="52"/>
                              </w:rPr>
                              <w:t xml:space="preserve">Academic Writing </w:t>
                            </w:r>
                            <w:r>
                              <w:rPr>
                                <w:rFonts w:ascii="HelloBoxStitch" w:hAnsi="HelloBoxStitch"/>
                                <w:sz w:val="44"/>
                                <w:szCs w:val="52"/>
                              </w:rPr>
                              <w:t xml:space="preserve">&amp; </w:t>
                            </w:r>
                            <w:r w:rsidRPr="003144CA">
                              <w:rPr>
                                <w:rFonts w:ascii="HelloBoxStitch" w:hAnsi="HelloBoxStitch"/>
                                <w:sz w:val="44"/>
                                <w:szCs w:val="52"/>
                              </w:rPr>
                              <w:t xml:space="preserve">Transitions </w:t>
                            </w:r>
                          </w:p>
                        </w:txbxContent>
                      </v:textbox>
                      <w10:wrap type="square"/>
                    </v:shape>
                  </w:pict>
                </mc:Fallback>
              </mc:AlternateContent>
            </w:r>
            <w:r w:rsidRPr="00804907">
              <w:rPr>
                <w:rFonts w:ascii="HelloFun" w:eastAsia="Times New Roman" w:hAnsi="HelloFun" w:cs="Arial"/>
                <w:i/>
                <w:color w:val="000000"/>
                <w:szCs w:val="20"/>
              </w:rPr>
              <w:t xml:space="preserve">Now listen. I vary the sentence length, and I create music. Music. The writing sings. It has a pleasant rhythm, a lilt, a harmony. I use short sentences. And I use sentences of medium length. </w:t>
            </w:r>
          </w:p>
          <w:p w:rsidR="00BD2A12" w:rsidRPr="00804907" w:rsidRDefault="00BD2A12" w:rsidP="00BD2A12">
            <w:pPr>
              <w:shd w:val="clear" w:color="auto" w:fill="FFFFFF"/>
              <w:spacing w:after="240"/>
              <w:rPr>
                <w:rFonts w:ascii="HelloFun" w:eastAsia="Times New Roman" w:hAnsi="HelloFun" w:cs="Arial"/>
                <w:i/>
                <w:color w:val="000000"/>
                <w:szCs w:val="20"/>
              </w:rPr>
            </w:pPr>
            <w:r w:rsidRPr="00804907">
              <w:rPr>
                <w:rFonts w:ascii="HelloFun" w:eastAsia="Times New Roman" w:hAnsi="HelloFun" w:cs="Arial"/>
                <w:i/>
                <w:color w:val="000000"/>
                <w:szCs w:val="20"/>
              </w:rPr>
              <w:t>And sometimes, when I am certain the reader is rested, I will engage him with a sentence of considerable length, a sentence that burns with energy and builds with all the impetus of a crescendo, the roll of the drums, the crash of the cymbals</w:t>
            </w:r>
            <w:r w:rsidRPr="00804907">
              <w:rPr>
                <w:rFonts w:ascii="Times New Roman" w:eastAsia="Times New Roman" w:hAnsi="Times New Roman" w:cs="Times New Roman"/>
                <w:i/>
                <w:color w:val="000000"/>
                <w:szCs w:val="20"/>
              </w:rPr>
              <w:t>–</w:t>
            </w:r>
            <w:r w:rsidRPr="00804907">
              <w:rPr>
                <w:rFonts w:ascii="HelloFun" w:eastAsia="Times New Roman" w:hAnsi="HelloFun" w:cs="Arial"/>
                <w:i/>
                <w:color w:val="000000"/>
                <w:szCs w:val="20"/>
              </w:rPr>
              <w:t>sounds that say listen to this, it is important.</w:t>
            </w:r>
            <w:r w:rsidRPr="00804907">
              <w:rPr>
                <w:rFonts w:ascii="HelloFun" w:eastAsia="Times New Roman" w:hAnsi="HelloFun" w:cs="HelloFun"/>
                <w:i/>
                <w:color w:val="000000"/>
                <w:szCs w:val="20"/>
              </w:rPr>
              <w:t>”</w:t>
            </w:r>
          </w:p>
          <w:p w:rsidR="00BD2A12" w:rsidRPr="00804907" w:rsidRDefault="00BD2A12" w:rsidP="00BD2A12">
            <w:pPr>
              <w:shd w:val="clear" w:color="auto" w:fill="FFFFFF"/>
              <w:spacing w:after="240"/>
              <w:rPr>
                <w:rFonts w:ascii="HelloFun" w:eastAsia="Times New Roman" w:hAnsi="HelloFun" w:cs="Arial"/>
                <w:color w:val="000000"/>
                <w:szCs w:val="20"/>
              </w:rPr>
            </w:pPr>
            <w:r w:rsidRPr="00804907">
              <w:rPr>
                <w:rFonts w:ascii="HelloFun" w:eastAsia="Times New Roman" w:hAnsi="HelloFun" w:cs="Arial"/>
                <w:color w:val="000000"/>
                <w:szCs w:val="20"/>
              </w:rPr>
              <w:t xml:space="preserve">Examine your sentence structure. Have you varied your sentences? Have you given them transitions to help connect ideas?  </w:t>
            </w:r>
          </w:p>
          <w:p w:rsidR="00154061" w:rsidRDefault="00BD2A12" w:rsidP="00804907">
            <w:pPr>
              <w:shd w:val="clear" w:color="auto" w:fill="FFFFFF"/>
              <w:spacing w:after="240"/>
            </w:pPr>
            <w:r w:rsidRPr="00804907">
              <w:rPr>
                <w:rFonts w:ascii="HelloFun" w:eastAsia="Times New Roman" w:hAnsi="HelloFun" w:cs="Arial"/>
                <w:b/>
                <w:color w:val="000000"/>
                <w:szCs w:val="20"/>
              </w:rPr>
              <w:t>Use the Transition Resource in your handbook to add transitions</w:t>
            </w:r>
            <w:r w:rsidRPr="00804907">
              <w:rPr>
                <w:rFonts w:ascii="HelloFun" w:eastAsia="Times New Roman" w:hAnsi="HelloFun" w:cs="Arial"/>
                <w:color w:val="000000"/>
                <w:szCs w:val="20"/>
              </w:rPr>
              <w:t xml:space="preserve">. Connect sentences with whole words and phrases. Examine the sentence structure in the quote or in your sources. </w:t>
            </w:r>
            <w:r w:rsidRPr="00804907">
              <w:rPr>
                <w:rFonts w:ascii="HelloFun" w:eastAsia="Times New Roman" w:hAnsi="HelloFun" w:cs="Arial"/>
                <w:b/>
                <w:color w:val="000000"/>
                <w:szCs w:val="20"/>
              </w:rPr>
              <w:t>Use at least one sentence from these models to change the structure of one of your own sentences</w:t>
            </w:r>
            <w:r w:rsidRPr="00804907">
              <w:rPr>
                <w:rFonts w:ascii="HelloFun" w:eastAsia="Times New Roman" w:hAnsi="HelloFun" w:cs="Arial"/>
                <w:color w:val="000000"/>
                <w:szCs w:val="20"/>
              </w:rPr>
              <w:t xml:space="preserve">. </w:t>
            </w:r>
            <w:r w:rsidRPr="00804907">
              <w:rPr>
                <w:rFonts w:ascii="HelloFun" w:eastAsia="Times New Roman" w:hAnsi="HelloFun" w:cs="Arial"/>
                <w:b/>
                <w:color w:val="000000"/>
                <w:szCs w:val="20"/>
              </w:rPr>
              <w:t>U</w:t>
            </w:r>
            <w:r w:rsidRPr="008174CD">
              <w:rPr>
                <w:rFonts w:ascii="HelloFun" w:eastAsia="Times New Roman" w:hAnsi="HelloFun" w:cs="Arial"/>
                <w:b/>
                <w:color w:val="000000"/>
                <w:szCs w:val="20"/>
              </w:rPr>
              <w:t>nderline or bold the areas where they made the changes.</w:t>
            </w:r>
          </w:p>
        </w:tc>
      </w:tr>
      <w:tr w:rsidR="00933D15" w:rsidTr="00804907">
        <w:trPr>
          <w:trHeight w:val="144"/>
        </w:trPr>
        <w:tc>
          <w:tcPr>
            <w:tcW w:w="9345" w:type="dxa"/>
          </w:tcPr>
          <w:p w:rsidR="00933D15" w:rsidRPr="00D22ADE" w:rsidRDefault="00933D15" w:rsidP="00BD2A12">
            <w:pPr>
              <w:shd w:val="clear" w:color="auto" w:fill="FFFFFF"/>
              <w:spacing w:after="240"/>
              <w:rPr>
                <w:rFonts w:ascii="HelloFun" w:eastAsia="Times New Roman" w:hAnsi="HelloFun" w:cs="Arial"/>
                <w:color w:val="000000"/>
                <w:szCs w:val="20"/>
              </w:rPr>
            </w:pPr>
          </w:p>
        </w:tc>
      </w:tr>
      <w:tr w:rsidR="00D22ADE" w:rsidTr="00804907">
        <w:trPr>
          <w:trHeight w:val="5760"/>
        </w:trPr>
        <w:tc>
          <w:tcPr>
            <w:tcW w:w="9345" w:type="dxa"/>
          </w:tcPr>
          <w:p w:rsidR="00D22ADE" w:rsidRDefault="00D22ADE" w:rsidP="00D22ADE"/>
          <w:p w:rsidR="00D22ADE" w:rsidRPr="00C35F98" w:rsidRDefault="00804907" w:rsidP="00D22ADE">
            <w:pPr>
              <w:shd w:val="clear" w:color="auto" w:fill="FFFFFF"/>
              <w:spacing w:after="240"/>
              <w:rPr>
                <w:rFonts w:ascii="HelloFun" w:eastAsia="Times New Roman" w:hAnsi="HelloFun" w:cs="Arial"/>
                <w:color w:val="000000"/>
                <w:sz w:val="24"/>
                <w:szCs w:val="20"/>
              </w:rPr>
            </w:pPr>
            <w:r w:rsidRPr="00804907">
              <w:rPr>
                <w:noProof/>
                <w:sz w:val="28"/>
              </w:rPr>
              <mc:AlternateContent>
                <mc:Choice Requires="wps">
                  <w:drawing>
                    <wp:anchor distT="45720" distB="45720" distL="114300" distR="114300" simplePos="0" relativeHeight="251708416" behindDoc="0" locked="0" layoutInCell="1" allowOverlap="1" wp14:anchorId="3AD9E145" wp14:editId="53A3E4FD">
                      <wp:simplePos x="0" y="0"/>
                      <wp:positionH relativeFrom="column">
                        <wp:posOffset>4126865</wp:posOffset>
                      </wp:positionH>
                      <wp:positionV relativeFrom="paragraph">
                        <wp:posOffset>-871855</wp:posOffset>
                      </wp:positionV>
                      <wp:extent cx="3662680" cy="1404620"/>
                      <wp:effectExtent l="0" t="3175"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662680" cy="1404620"/>
                              </a:xfrm>
                              <a:prstGeom prst="rect">
                                <a:avLst/>
                              </a:prstGeom>
                              <a:solidFill>
                                <a:srgbClr val="FFFFFF"/>
                              </a:solidFill>
                              <a:ln w="9525">
                                <a:noFill/>
                                <a:miter lim="800000"/>
                                <a:headEnd/>
                                <a:tailEnd/>
                              </a:ln>
                            </wps:spPr>
                            <wps:txbx>
                              <w:txbxContent>
                                <w:p w:rsidR="00D22ADE" w:rsidRPr="003144CA" w:rsidRDefault="00D22ADE" w:rsidP="00D22ADE">
                                  <w:pPr>
                                    <w:jc w:val="center"/>
                                    <w:rPr>
                                      <w:rFonts w:ascii="HelloBoxStitch" w:hAnsi="HelloBoxStitch"/>
                                      <w:sz w:val="52"/>
                                      <w:szCs w:val="52"/>
                                    </w:rPr>
                                  </w:pPr>
                                  <w:r>
                                    <w:rPr>
                                      <w:rFonts w:ascii="HelloBoxStitch" w:hAnsi="HelloBoxStitch"/>
                                      <w:sz w:val="52"/>
                                      <w:szCs w:val="52"/>
                                    </w:rPr>
                                    <w:t>Read Aloud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AD9E145" id="Text Box 6" o:spid="_x0000_s1031" type="#_x0000_t202" style="position:absolute;margin-left:324.95pt;margin-top:-68.65pt;width:288.4pt;height:110.6pt;rotation:-90;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kfbKQIAADIEAAAOAAAAZHJzL2Uyb0RvYy54bWysU9uO0zAQfUfiHyy/07SlDd2o6WrpUoS0&#10;XKRdPsBxnMbC8RjbbVK+nvGkdAu8Ifxg2XM5njlnvL4dOsOOygcNtuSzyZQzZSXU2u5L/vVp92rF&#10;WYjC1sKAVSU/qcBvNy9frHtXqDm0YGrlGYLYUPSu5G2MrsiyIFvViTABpyw6G/CdiHj1+6z2okf0&#10;zmTz6TTPevC18yBVCGi9H518Q/hNo2T83DRBRWZKjrVF2j3tVdqzzVoUey9cq+W5DPEPVXRCW3z0&#10;AnUvomAHr/+C6rT0EKCJEwldBk2jpaIesJvZ9I9uHlvhFPWC5AR3oSn8P1j56fjFM12XPOfMig4l&#10;elJDZG9hYHlip3ehwKBHh2FxQDOqTJ0G9wDyW2AWtq2we3XnPfStEjVWN0uZ2VXqiBMSSNV/hBqf&#10;EYcIBDQ0vmMeUJpZjpLiIjNyw/AxFO10ESpVJtH4Os/n+QpdEn2zxXSBifSkKBJaEsL5EN8r6Fg6&#10;lNzjJBCsOD6EmKp7DknhAYyud9oYuvh9tTWeHQVOzY7WGf23MGNZX/Kb5XxJyBZSPg1UpyNOtdFd&#10;yVdjR2RO7LyzNZ2j0GY8YyXGnulKDI1cxaEaSJflLxUqqE/IHzGFreOnw75a8D8463GASx6+H4RX&#10;nJkPFjW4mS0WaeLpsli+QYaYv/ZU1x5hJUKVPHI2HreRfgnR4e5Qq50m2pKoYyXnknEwic3zJ0qT&#10;f32nqOevvvkJAAD//wMAUEsDBBQABgAIAAAAIQDNcWh24QAAAA0BAAAPAAAAZHJzL2Rvd25yZXYu&#10;eG1sTI/LTsMwEEX3SPyDNUjsWjsB8iKTiodgVQkR+AAnNklEPA6x26R/j7uC5ege3Xum3K1mZEc9&#10;u8ESQrQVwDS1Vg3UIXx+vGwyYM5LUnK0pBFO2sGuurwoZaHsQu/6WPuOhRJyhUTovZ8Kzl3bayPd&#10;1k6aQvZlZyN9OOeOq1kuodyMPBYi4UYOFBZ6OemnXrff9cEg8DVP6tdGPO9/TkPr/ZK9PeYZ4vXV&#10;+nAPzOvV/8Fw1g/qUAWnxh5IOTYiZHGaBhRhcxPdRcDOiLjNcmANQpxEKfCq5P+/qH4BAAD//wMA&#10;UEsBAi0AFAAGAAgAAAAhALaDOJL+AAAA4QEAABMAAAAAAAAAAAAAAAAAAAAAAFtDb250ZW50X1R5&#10;cGVzXS54bWxQSwECLQAUAAYACAAAACEAOP0h/9YAAACUAQAACwAAAAAAAAAAAAAAAAAvAQAAX3Jl&#10;bHMvLnJlbHNQSwECLQAUAAYACAAAACEApwJH2ykCAAAyBAAADgAAAAAAAAAAAAAAAAAuAgAAZHJz&#10;L2Uyb0RvYy54bWxQSwECLQAUAAYACAAAACEAzXFoduEAAAANAQAADwAAAAAAAAAAAAAAAACDBAAA&#10;ZHJzL2Rvd25yZXYueG1sUEsFBgAAAAAEAAQA8wAAAJEFAAAAAA==&#10;" stroked="f">
                      <v:textbox style="mso-fit-shape-to-text:t">
                        <w:txbxContent>
                          <w:p w:rsidR="00D22ADE" w:rsidRPr="003144CA" w:rsidRDefault="00D22ADE" w:rsidP="00D22ADE">
                            <w:pPr>
                              <w:jc w:val="center"/>
                              <w:rPr>
                                <w:rFonts w:ascii="HelloBoxStitch" w:hAnsi="HelloBoxStitch"/>
                                <w:sz w:val="52"/>
                                <w:szCs w:val="52"/>
                              </w:rPr>
                            </w:pPr>
                            <w:r>
                              <w:rPr>
                                <w:rFonts w:ascii="HelloBoxStitch" w:hAnsi="HelloBoxStitch"/>
                                <w:sz w:val="52"/>
                                <w:szCs w:val="52"/>
                              </w:rPr>
                              <w:t>Read Aloud</w:t>
                            </w:r>
                          </w:p>
                        </w:txbxContent>
                      </v:textbox>
                      <w10:wrap type="square"/>
                    </v:shape>
                  </w:pict>
                </mc:Fallback>
              </mc:AlternateContent>
            </w:r>
            <w:r w:rsidR="00D22ADE" w:rsidRPr="00C35F98">
              <w:rPr>
                <w:rFonts w:ascii="HelloFun" w:eastAsia="Times New Roman" w:hAnsi="HelloFun" w:cs="Arial"/>
                <w:color w:val="000000"/>
                <w:sz w:val="24"/>
                <w:szCs w:val="20"/>
              </w:rPr>
              <w:t xml:space="preserve">Reading your writing out loud gives it power; reading it gives it your voice. Take the thoughts out of your head and listen to yourself as you read what you put on paper. </w:t>
            </w:r>
          </w:p>
          <w:p w:rsidR="00D22ADE" w:rsidRPr="00C35F98" w:rsidRDefault="00D22ADE" w:rsidP="00D22ADE">
            <w:pPr>
              <w:shd w:val="clear" w:color="auto" w:fill="FFFFFF"/>
              <w:rPr>
                <w:rFonts w:ascii="HelloFun" w:eastAsia="Times New Roman" w:hAnsi="HelloFun" w:cs="Arial"/>
                <w:color w:val="000000"/>
                <w:sz w:val="24"/>
                <w:szCs w:val="20"/>
              </w:rPr>
            </w:pPr>
            <w:r w:rsidRPr="00C35F98">
              <w:rPr>
                <w:rFonts w:ascii="HelloFun" w:eastAsia="Times New Roman" w:hAnsi="HelloFun" w:cs="Arial"/>
                <w:color w:val="000000"/>
                <w:sz w:val="24"/>
                <w:szCs w:val="20"/>
                <w:u w:val="single"/>
              </w:rPr>
              <w:t>Please complete one of the following tasks</w:t>
            </w:r>
            <w:r w:rsidRPr="00C35F98">
              <w:rPr>
                <w:rFonts w:ascii="HelloFun" w:eastAsia="Times New Roman" w:hAnsi="HelloFun" w:cs="Arial"/>
                <w:color w:val="000000"/>
                <w:sz w:val="24"/>
                <w:szCs w:val="20"/>
              </w:rPr>
              <w:t xml:space="preserve">: </w:t>
            </w:r>
          </w:p>
          <w:p w:rsidR="00D22ADE" w:rsidRPr="00804907" w:rsidRDefault="00C35F98" w:rsidP="00D22ADE">
            <w:pPr>
              <w:numPr>
                <w:ilvl w:val="0"/>
                <w:numId w:val="1"/>
              </w:numPr>
              <w:shd w:val="clear" w:color="auto" w:fill="FFFFFF"/>
              <w:contextualSpacing/>
              <w:rPr>
                <w:rFonts w:ascii="HelloFun" w:eastAsia="Times New Roman" w:hAnsi="HelloFun" w:cs="Arial"/>
                <w:color w:val="000000"/>
                <w:sz w:val="24"/>
                <w:szCs w:val="20"/>
              </w:rPr>
            </w:pPr>
            <w:r w:rsidRPr="00C35F98">
              <w:rPr>
                <w:rFonts w:ascii="HelloFun" w:eastAsia="Times New Roman" w:hAnsi="HelloFun" w:cs="Arial"/>
                <w:color w:val="000000"/>
                <w:sz w:val="24"/>
                <w:szCs w:val="20"/>
              </w:rPr>
              <w:t xml:space="preserve">You can go just outside to the hallway and use your phones to record </w:t>
            </w:r>
            <w:proofErr w:type="spellStart"/>
            <w:r w:rsidRPr="00C35F98">
              <w:rPr>
                <w:rFonts w:ascii="HelloFun" w:eastAsia="Times New Roman" w:hAnsi="HelloFun" w:cs="Arial"/>
                <w:color w:val="000000"/>
                <w:sz w:val="24"/>
                <w:szCs w:val="20"/>
              </w:rPr>
              <w:t>you</w:t>
            </w:r>
            <w:proofErr w:type="spellEnd"/>
            <w:r w:rsidRPr="00C35F98">
              <w:rPr>
                <w:rFonts w:ascii="HelloFun" w:eastAsia="Times New Roman" w:hAnsi="HelloFun" w:cs="Arial"/>
                <w:color w:val="000000"/>
                <w:sz w:val="24"/>
                <w:szCs w:val="20"/>
              </w:rPr>
              <w:t xml:space="preserve"> own voice as you read. Then, play it back using your headphones to listen to where you got stuck or what seems to be not flowing well. </w:t>
            </w:r>
          </w:p>
          <w:p w:rsidR="00C35F98" w:rsidRPr="00C35F98" w:rsidRDefault="00C35F98" w:rsidP="00D22ADE">
            <w:pPr>
              <w:shd w:val="clear" w:color="auto" w:fill="FFFFFF"/>
              <w:spacing w:after="240"/>
              <w:ind w:left="720"/>
              <w:contextualSpacing/>
              <w:rPr>
                <w:rFonts w:ascii="HelloFun" w:eastAsia="Times New Roman" w:hAnsi="HelloFun" w:cs="Arial"/>
                <w:color w:val="000000"/>
                <w:sz w:val="24"/>
                <w:szCs w:val="20"/>
              </w:rPr>
            </w:pPr>
          </w:p>
          <w:p w:rsidR="00D22ADE" w:rsidRPr="00804907" w:rsidRDefault="00D22ADE" w:rsidP="00D22ADE">
            <w:pPr>
              <w:numPr>
                <w:ilvl w:val="0"/>
                <w:numId w:val="1"/>
              </w:numPr>
              <w:shd w:val="clear" w:color="auto" w:fill="FFFFFF"/>
              <w:spacing w:after="240"/>
              <w:contextualSpacing/>
              <w:rPr>
                <w:rFonts w:ascii="HelloFun" w:eastAsia="Times New Roman" w:hAnsi="HelloFun" w:cs="Arial"/>
                <w:color w:val="000000"/>
                <w:sz w:val="24"/>
                <w:szCs w:val="20"/>
              </w:rPr>
            </w:pPr>
            <w:r w:rsidRPr="00C35F98">
              <w:rPr>
                <w:rFonts w:ascii="HelloFun" w:eastAsia="Times New Roman" w:hAnsi="HelloFun" w:cs="Arial"/>
                <w:color w:val="000000"/>
                <w:sz w:val="24"/>
                <w:szCs w:val="20"/>
              </w:rPr>
              <w:t xml:space="preserve">You can use someone else’s voice to read. Become a kindergarten teacher or a news anchor and read your each word of your paper aloud, so that you can hear it differently than the way you have internalized it. </w:t>
            </w:r>
          </w:p>
          <w:p w:rsidR="00D22ADE" w:rsidRPr="00C35F98" w:rsidRDefault="00D22ADE" w:rsidP="00D22ADE">
            <w:pPr>
              <w:shd w:val="clear" w:color="auto" w:fill="FFFFFF"/>
              <w:spacing w:after="240"/>
              <w:ind w:left="720"/>
              <w:contextualSpacing/>
              <w:rPr>
                <w:rFonts w:ascii="HelloFun" w:eastAsia="Times New Roman" w:hAnsi="HelloFun" w:cs="Arial"/>
                <w:color w:val="000000"/>
                <w:sz w:val="24"/>
                <w:szCs w:val="20"/>
              </w:rPr>
            </w:pPr>
          </w:p>
          <w:p w:rsidR="00D22ADE" w:rsidRPr="00C35F98" w:rsidRDefault="00D22ADE" w:rsidP="00933D15">
            <w:pPr>
              <w:shd w:val="clear" w:color="auto" w:fill="FFFFFF"/>
              <w:spacing w:after="240"/>
              <w:rPr>
                <w:rFonts w:ascii="HelloFun" w:eastAsia="Times New Roman" w:hAnsi="HelloFun" w:cs="Arial"/>
                <w:color w:val="000000"/>
                <w:sz w:val="20"/>
                <w:szCs w:val="20"/>
              </w:rPr>
            </w:pPr>
            <w:r w:rsidRPr="00C35F98">
              <w:rPr>
                <w:rFonts w:ascii="HelloFun" w:eastAsia="Times New Roman" w:hAnsi="HelloFun" w:cs="Arial"/>
                <w:color w:val="000000"/>
                <w:sz w:val="24"/>
                <w:szCs w:val="20"/>
              </w:rPr>
              <w:t xml:space="preserve">Now, fix it. Reword it. Change it so that the words flow, so that you aren’t reading choppily, so that your reader will hear it in his or her head the way that you want him or her to. </w:t>
            </w:r>
            <w:r w:rsidR="00C35F98" w:rsidRPr="00C35F98">
              <w:rPr>
                <w:rFonts w:ascii="HelloFun" w:eastAsia="Times New Roman" w:hAnsi="HelloFun" w:cs="Arial"/>
                <w:color w:val="000000"/>
                <w:sz w:val="24"/>
                <w:szCs w:val="20"/>
              </w:rPr>
              <w:t xml:space="preserve"> </w:t>
            </w:r>
          </w:p>
        </w:tc>
      </w:tr>
      <w:tr w:rsidR="00C35F98" w:rsidTr="00804907">
        <w:trPr>
          <w:trHeight w:val="3778"/>
        </w:trPr>
        <w:tc>
          <w:tcPr>
            <w:tcW w:w="9345" w:type="dxa"/>
          </w:tcPr>
          <w:p w:rsidR="00C35F98" w:rsidRDefault="00C35F98" w:rsidP="000C7477"/>
          <w:p w:rsidR="00C35F98" w:rsidRDefault="00933D15" w:rsidP="000C7477">
            <w:r>
              <w:rPr>
                <w:noProof/>
              </w:rPr>
              <mc:AlternateContent>
                <mc:Choice Requires="wps">
                  <w:drawing>
                    <wp:anchor distT="45720" distB="45720" distL="114300" distR="114300" simplePos="0" relativeHeight="251664384" behindDoc="0" locked="0" layoutInCell="1" allowOverlap="1" wp14:anchorId="5CD30E04" wp14:editId="27CD93B5">
                      <wp:simplePos x="0" y="0"/>
                      <wp:positionH relativeFrom="column">
                        <wp:posOffset>-537210</wp:posOffset>
                      </wp:positionH>
                      <wp:positionV relativeFrom="paragraph">
                        <wp:posOffset>389890</wp:posOffset>
                      </wp:positionV>
                      <wp:extent cx="2524125" cy="1404620"/>
                      <wp:effectExtent l="0" t="952" r="8572" b="8573"/>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524125" cy="1404620"/>
                              </a:xfrm>
                              <a:prstGeom prst="rect">
                                <a:avLst/>
                              </a:prstGeom>
                              <a:solidFill>
                                <a:srgbClr val="FFFFFF"/>
                              </a:solidFill>
                              <a:ln w="9525">
                                <a:noFill/>
                                <a:miter lim="800000"/>
                                <a:headEnd/>
                                <a:tailEnd/>
                              </a:ln>
                            </wps:spPr>
                            <wps:txbx>
                              <w:txbxContent>
                                <w:p w:rsidR="006955DA" w:rsidRPr="003144CA" w:rsidRDefault="006955DA" w:rsidP="006955DA">
                                  <w:pPr>
                                    <w:jc w:val="center"/>
                                    <w:rPr>
                                      <w:rFonts w:ascii="HelloBoxStitch" w:hAnsi="HelloBoxStitch"/>
                                      <w:sz w:val="52"/>
                                      <w:szCs w:val="52"/>
                                    </w:rPr>
                                  </w:pPr>
                                  <w:r>
                                    <w:rPr>
                                      <w:rFonts w:ascii="HelloBoxStitch" w:hAnsi="HelloBoxStitch"/>
                                      <w:sz w:val="52"/>
                                      <w:szCs w:val="52"/>
                                    </w:rPr>
                                    <w:t>Peer Feedback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CD30E04" id="_x0000_s1032" type="#_x0000_t202" style="position:absolute;margin-left:-42.3pt;margin-top:30.7pt;width:198.75pt;height:110.6pt;rotation:-90;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HgKQIAADIEAAAOAAAAZHJzL2Uyb0RvYy54bWysU9Fu2yAUfZ+0f0C8L44tJ2utOFWXLtOk&#10;rpvU9gMwxjEacBmQ2NnX74KzNFvfpvGA4HI5nHvOZXUzakUOwnkJpqb5bE6JMBxaaXY1fX7avrui&#10;xAdmWqbAiJoehac367dvVoOtRAE9qFY4giDGV4OtaR+CrbLM815o5mdghcHDDpxmAbdul7WODYiu&#10;VVbM58tsANdaB1x4j9G76ZCuE37XCR6+dp0XgaiaIreQZpfmJs7ZesWqnWO2l/xEg/0DC82kwUfP&#10;UHcsMLJ38hWUltyBhy7MOOgMuk5ykWrAavL5X9U89syKVAuK4+1ZJv//YPnD4Zsjsq3pghLDNFr0&#10;JMZAPsBIiqjOYH2FSY8W08KIYXQ5VertPfDvnhjY9MzsxK1zMPSCtcgujzezi6sTjo8gzfAFWnyG&#10;7QMkoLFzmjhAa/IlWoojhVEbgo+hacezUZEZx2CxKMq8QMYcz/JyXuLF9CSrIlo0wjofPgnQJC5q&#10;6rATEiw73PsQ2b2kxHQPSrZbqVTauF2zUY4cGHbNNo0T+h9pypChptcLJBJvGYj3U0NpGbCrldQ1&#10;vZoqSuGozkfTpnVgUk1rZKLMSa6o0KRVGJsx+bL87UID7RH1S0qhKvjpsK4e3E9KBmzgmvofe+YE&#10;JeqzQQ+u87KMHZ825eI9KkTc5UlzecIMR6iaBkqm5SakX5LksLfo1VYm2aKpE5MTZWzMpObpE8XO&#10;v9ynrJevvv4FAAD//wMAUEsDBBQABgAIAAAAIQBrmnPn3QAAAAkBAAAPAAAAZHJzL2Rvd25yZXYu&#10;eG1sTI/NTsMwEITvSLyDtUjcWpuA0jSNU/EjOCEhAg/gxNskIl6H2G3St2c5wW1H32h2ptgvbhAn&#10;nELvScPNWoFAarztqdXw+fG8ykCEaMiawRNqOGOAfXl5UZjc+pne8VTFVnAIhdxo6GIccylD06Ez&#10;Ye1HJGYHPzkTWU6ttJOZOdwNMlEqlc70xB86M+Jjh81XdXQa5LJNq5daPb1+n/smxjl7e9hmWl9f&#10;Lfc7EBGX+GeG3/pcHUruVPsj2SAGDbcpGzWskpQXME+SOz5qBhu1AVkW8v+C8gcAAP//AwBQSwEC&#10;LQAUAAYACAAAACEAtoM4kv4AAADhAQAAEwAAAAAAAAAAAAAAAAAAAAAAW0NvbnRlbnRfVHlwZXNd&#10;LnhtbFBLAQItABQABgAIAAAAIQA4/SH/1gAAAJQBAAALAAAAAAAAAAAAAAAAAC8BAABfcmVscy8u&#10;cmVsc1BLAQItABQABgAIAAAAIQAC+eHgKQIAADIEAAAOAAAAAAAAAAAAAAAAAC4CAABkcnMvZTJv&#10;RG9jLnhtbFBLAQItABQABgAIAAAAIQBrmnPn3QAAAAkBAAAPAAAAAAAAAAAAAAAAAIMEAABkcnMv&#10;ZG93bnJldi54bWxQSwUGAAAAAAQABADzAAAAjQUAAAAA&#10;" stroked="f">
                      <v:textbox style="mso-fit-shape-to-text:t">
                        <w:txbxContent>
                          <w:p w:rsidR="006955DA" w:rsidRPr="003144CA" w:rsidRDefault="006955DA" w:rsidP="006955DA">
                            <w:pPr>
                              <w:jc w:val="center"/>
                              <w:rPr>
                                <w:rFonts w:ascii="HelloBoxStitch" w:hAnsi="HelloBoxStitch"/>
                                <w:sz w:val="52"/>
                                <w:szCs w:val="52"/>
                              </w:rPr>
                            </w:pPr>
                            <w:r>
                              <w:rPr>
                                <w:rFonts w:ascii="HelloBoxStitch" w:hAnsi="HelloBoxStitch"/>
                                <w:sz w:val="52"/>
                                <w:szCs w:val="52"/>
                              </w:rPr>
                              <w:t>Peer Feedback</w:t>
                            </w:r>
                          </w:p>
                        </w:txbxContent>
                      </v:textbox>
                      <w10:wrap type="square"/>
                    </v:shape>
                  </w:pict>
                </mc:Fallback>
              </mc:AlternateContent>
            </w:r>
          </w:p>
          <w:p w:rsidR="00C35F98" w:rsidRDefault="00C35F98" w:rsidP="000C7477"/>
          <w:p w:rsidR="00BD2A12" w:rsidRPr="00C35F98" w:rsidRDefault="00BD2A12" w:rsidP="00BD2A12">
            <w:pPr>
              <w:shd w:val="clear" w:color="auto" w:fill="FFFFFF"/>
              <w:spacing w:after="240"/>
              <w:rPr>
                <w:rFonts w:ascii="HelloFun" w:eastAsia="Times New Roman" w:hAnsi="HelloFun" w:cs="Arial"/>
                <w:color w:val="000000"/>
                <w:sz w:val="20"/>
                <w:szCs w:val="20"/>
              </w:rPr>
            </w:pPr>
            <w:r w:rsidRPr="00C35F98">
              <w:rPr>
                <w:rFonts w:ascii="HelloFun" w:eastAsia="Times New Roman" w:hAnsi="HelloFun" w:cs="Arial"/>
                <w:color w:val="000000"/>
                <w:sz w:val="20"/>
                <w:szCs w:val="20"/>
              </w:rPr>
              <w:t>You should read a partner’s writing</w:t>
            </w:r>
            <w:r w:rsidRPr="008174CD">
              <w:rPr>
                <w:rFonts w:ascii="HelloFun" w:eastAsia="Times New Roman" w:hAnsi="HelloFun" w:cs="Arial"/>
                <w:color w:val="000000"/>
                <w:sz w:val="20"/>
                <w:szCs w:val="20"/>
              </w:rPr>
              <w:t xml:space="preserve"> and then </w:t>
            </w:r>
            <w:r w:rsidRPr="00C35F98">
              <w:rPr>
                <w:rFonts w:ascii="HelloFun" w:eastAsia="Times New Roman" w:hAnsi="HelloFun" w:cs="Arial"/>
                <w:color w:val="000000"/>
                <w:sz w:val="20"/>
                <w:szCs w:val="20"/>
              </w:rPr>
              <w:t>address</w:t>
            </w:r>
            <w:r w:rsidRPr="008174CD">
              <w:rPr>
                <w:rFonts w:ascii="HelloFun" w:eastAsia="Times New Roman" w:hAnsi="HelloFun" w:cs="Arial"/>
                <w:color w:val="000000"/>
                <w:sz w:val="20"/>
                <w:szCs w:val="20"/>
              </w:rPr>
              <w:t xml:space="preserve"> </w:t>
            </w:r>
            <w:r w:rsidRPr="00C35F98">
              <w:rPr>
                <w:rFonts w:ascii="HelloFun" w:eastAsia="Times New Roman" w:hAnsi="HelloFun" w:cs="Arial"/>
                <w:color w:val="000000"/>
                <w:sz w:val="20"/>
                <w:szCs w:val="20"/>
              </w:rPr>
              <w:t>the peer revision</w:t>
            </w:r>
            <w:r w:rsidRPr="008174CD">
              <w:rPr>
                <w:rFonts w:ascii="HelloFun" w:eastAsia="Times New Roman" w:hAnsi="HelloFun" w:cs="Arial"/>
                <w:color w:val="000000"/>
                <w:sz w:val="20"/>
                <w:szCs w:val="20"/>
              </w:rPr>
              <w:t xml:space="preserve"> </w:t>
            </w:r>
            <w:r w:rsidRPr="00C35F98">
              <w:rPr>
                <w:rFonts w:ascii="HelloFun" w:eastAsia="Times New Roman" w:hAnsi="HelloFun" w:cs="Arial"/>
                <w:color w:val="000000"/>
                <w:sz w:val="20"/>
                <w:szCs w:val="20"/>
              </w:rPr>
              <w:t xml:space="preserve">questions below (peer revision form available) </w:t>
            </w:r>
            <w:r w:rsidRPr="008174CD">
              <w:rPr>
                <w:rFonts w:ascii="HelloFun" w:eastAsia="Times New Roman" w:hAnsi="HelloFun" w:cs="Arial"/>
                <w:color w:val="000000"/>
                <w:sz w:val="20"/>
                <w:szCs w:val="20"/>
              </w:rPr>
              <w:t xml:space="preserve">that </w:t>
            </w:r>
            <w:r w:rsidRPr="00C35F98">
              <w:rPr>
                <w:rFonts w:ascii="HelloFun" w:eastAsia="Times New Roman" w:hAnsi="HelloFun" w:cs="Arial"/>
                <w:color w:val="000000"/>
                <w:sz w:val="20"/>
                <w:szCs w:val="20"/>
              </w:rPr>
              <w:t>address</w:t>
            </w:r>
            <w:r w:rsidRPr="008174CD">
              <w:rPr>
                <w:rFonts w:ascii="HelloFun" w:eastAsia="Times New Roman" w:hAnsi="HelloFun" w:cs="Arial"/>
                <w:color w:val="000000"/>
                <w:sz w:val="20"/>
                <w:szCs w:val="20"/>
              </w:rPr>
              <w:t xml:space="preserve"> questions and observations</w:t>
            </w:r>
            <w:r w:rsidRPr="00C35F98">
              <w:rPr>
                <w:rFonts w:ascii="HelloFun" w:eastAsia="Times New Roman" w:hAnsi="HelloFun" w:cs="Arial"/>
                <w:color w:val="000000"/>
                <w:sz w:val="20"/>
                <w:szCs w:val="20"/>
              </w:rPr>
              <w:t xml:space="preserve"> you made while reading</w:t>
            </w:r>
            <w:r w:rsidRPr="008174CD">
              <w:rPr>
                <w:rFonts w:ascii="HelloFun" w:eastAsia="Times New Roman" w:hAnsi="HelloFun" w:cs="Arial"/>
                <w:color w:val="000000"/>
                <w:sz w:val="20"/>
                <w:szCs w:val="20"/>
              </w:rPr>
              <w:t xml:space="preserve">. After </w:t>
            </w:r>
            <w:r w:rsidRPr="00C35F98">
              <w:rPr>
                <w:rFonts w:ascii="HelloFun" w:eastAsia="Times New Roman" w:hAnsi="HelloFun" w:cs="Arial"/>
                <w:color w:val="000000"/>
                <w:sz w:val="20"/>
                <w:szCs w:val="20"/>
              </w:rPr>
              <w:t>reading and addressing the questions</w:t>
            </w:r>
            <w:r w:rsidRPr="008174CD">
              <w:rPr>
                <w:rFonts w:ascii="HelloFun" w:eastAsia="Times New Roman" w:hAnsi="HelloFun" w:cs="Arial"/>
                <w:color w:val="000000"/>
                <w:sz w:val="20"/>
                <w:szCs w:val="20"/>
              </w:rPr>
              <w:t>, h</w:t>
            </w:r>
            <w:r w:rsidRPr="00C35F98">
              <w:rPr>
                <w:rFonts w:ascii="HelloFun" w:eastAsia="Times New Roman" w:hAnsi="HelloFun" w:cs="Arial"/>
                <w:color w:val="000000"/>
                <w:sz w:val="20"/>
                <w:szCs w:val="20"/>
              </w:rPr>
              <w:t>ave a verbal conversation with your</w:t>
            </w:r>
            <w:r w:rsidRPr="008174CD">
              <w:rPr>
                <w:rFonts w:ascii="HelloFun" w:eastAsia="Times New Roman" w:hAnsi="HelloFun" w:cs="Arial"/>
                <w:color w:val="000000"/>
                <w:sz w:val="20"/>
                <w:szCs w:val="20"/>
              </w:rPr>
              <w:t xml:space="preserve"> partner about the areas that need improvement.</w:t>
            </w:r>
          </w:p>
          <w:p w:rsidR="00BD2A12" w:rsidRPr="00C35F98" w:rsidRDefault="00BD2A12" w:rsidP="00BD2A12">
            <w:pPr>
              <w:numPr>
                <w:ilvl w:val="1"/>
                <w:numId w:val="4"/>
              </w:numPr>
              <w:spacing w:after="200"/>
              <w:contextualSpacing/>
              <w:rPr>
                <w:rFonts w:ascii="HelloFun" w:hAnsi="HelloFun"/>
                <w:sz w:val="20"/>
              </w:rPr>
            </w:pPr>
            <w:r w:rsidRPr="00C35F98">
              <w:rPr>
                <w:rFonts w:ascii="HelloFun" w:hAnsi="HelloFun"/>
                <w:sz w:val="20"/>
              </w:rPr>
              <w:t>Restate the writer’s main point.</w:t>
            </w:r>
          </w:p>
          <w:p w:rsidR="00BD2A12" w:rsidRPr="00C35F98" w:rsidRDefault="00BD2A12" w:rsidP="00BD2A12">
            <w:pPr>
              <w:numPr>
                <w:ilvl w:val="1"/>
                <w:numId w:val="4"/>
              </w:numPr>
              <w:spacing w:after="200"/>
              <w:contextualSpacing/>
              <w:rPr>
                <w:rFonts w:ascii="HelloFun" w:hAnsi="HelloFun"/>
                <w:sz w:val="20"/>
              </w:rPr>
            </w:pPr>
            <w:r w:rsidRPr="00C35F98">
              <w:rPr>
                <w:rFonts w:ascii="HelloFun" w:hAnsi="HelloFun"/>
                <w:sz w:val="20"/>
              </w:rPr>
              <w:t xml:space="preserve">Identify at least one </w:t>
            </w:r>
            <w:r w:rsidRPr="00C35F98">
              <w:rPr>
                <w:rFonts w:ascii="HelloFun" w:hAnsi="HelloFun"/>
                <w:sz w:val="20"/>
                <w:u w:val="single"/>
              </w:rPr>
              <w:t>specific strength</w:t>
            </w:r>
            <w:r w:rsidRPr="00C35F98">
              <w:rPr>
                <w:rFonts w:ascii="HelloFun" w:hAnsi="HelloFun"/>
                <w:sz w:val="20"/>
              </w:rPr>
              <w:t xml:space="preserve"> (word choice, a good example, etc.).</w:t>
            </w:r>
          </w:p>
          <w:p w:rsidR="00BD2A12" w:rsidRPr="00C35F98" w:rsidRDefault="00BD2A12" w:rsidP="00BD2A12">
            <w:pPr>
              <w:numPr>
                <w:ilvl w:val="1"/>
                <w:numId w:val="4"/>
              </w:numPr>
              <w:spacing w:after="200"/>
              <w:contextualSpacing/>
              <w:rPr>
                <w:rFonts w:ascii="HelloFun" w:hAnsi="HelloFun"/>
                <w:sz w:val="20"/>
              </w:rPr>
            </w:pPr>
            <w:r w:rsidRPr="00C35F98">
              <w:rPr>
                <w:rFonts w:ascii="HelloFun" w:hAnsi="HelloFun"/>
                <w:sz w:val="20"/>
              </w:rPr>
              <w:t>Ask specific questions (I did not understand when you said</w:t>
            </w:r>
            <w:r w:rsidRPr="00C35F98">
              <w:rPr>
                <w:rFonts w:ascii="Times New Roman" w:hAnsi="Times New Roman" w:cs="Times New Roman"/>
                <w:sz w:val="20"/>
              </w:rPr>
              <w:t>…</w:t>
            </w:r>
            <w:r w:rsidRPr="00C35F98">
              <w:rPr>
                <w:rFonts w:ascii="HelloFun" w:hAnsi="HelloFun"/>
                <w:sz w:val="20"/>
              </w:rPr>
              <w:t>).</w:t>
            </w:r>
          </w:p>
          <w:p w:rsidR="00BD2A12" w:rsidRPr="00C35F98" w:rsidRDefault="00BD2A12" w:rsidP="00BD2A12">
            <w:pPr>
              <w:numPr>
                <w:ilvl w:val="1"/>
                <w:numId w:val="4"/>
              </w:numPr>
              <w:spacing w:after="200"/>
              <w:contextualSpacing/>
              <w:rPr>
                <w:rFonts w:ascii="HelloFun" w:hAnsi="HelloFun"/>
                <w:sz w:val="20"/>
              </w:rPr>
            </w:pPr>
            <w:r w:rsidRPr="00C35F98">
              <w:rPr>
                <w:rFonts w:ascii="HelloFun" w:hAnsi="HelloFun"/>
                <w:sz w:val="20"/>
              </w:rPr>
              <w:t>Identify one specific way the draft can be improved.</w:t>
            </w:r>
          </w:p>
          <w:p w:rsidR="00804907" w:rsidRDefault="00804907" w:rsidP="000C7477"/>
          <w:p w:rsidR="00C35F98" w:rsidRPr="00804907" w:rsidRDefault="00BD2A12" w:rsidP="000C7477">
            <w:pPr>
              <w:rPr>
                <w:rFonts w:ascii="HelloFun" w:hAnsi="HelloFun"/>
              </w:rPr>
            </w:pPr>
            <w:r>
              <w:t xml:space="preserve"> </w:t>
            </w:r>
            <w:r w:rsidRPr="00804907">
              <w:rPr>
                <w:rFonts w:ascii="HelloFun" w:hAnsi="HelloFun"/>
                <w:sz w:val="24"/>
              </w:rPr>
              <w:t xml:space="preserve">Peer Revision is not about editing or proofreading. Focus on the ideas, coherence, and structure of the paper. </w:t>
            </w:r>
          </w:p>
        </w:tc>
      </w:tr>
      <w:tr w:rsidR="00C35F98" w:rsidTr="00804907">
        <w:trPr>
          <w:trHeight w:val="153"/>
        </w:trPr>
        <w:tc>
          <w:tcPr>
            <w:tcW w:w="9345" w:type="dxa"/>
          </w:tcPr>
          <w:p w:rsidR="00BD2A12" w:rsidRDefault="00BD2A12" w:rsidP="00BD2A12">
            <w:pPr>
              <w:spacing w:after="200"/>
              <w:contextualSpacing/>
              <w:rPr>
                <w:rFonts w:ascii="HelloFun" w:hAnsi="HelloFun"/>
                <w:sz w:val="20"/>
              </w:rPr>
            </w:pPr>
          </w:p>
          <w:p w:rsidR="00BD2A12" w:rsidRDefault="00BD2A12" w:rsidP="00BD2A12">
            <w:pPr>
              <w:spacing w:after="200"/>
              <w:contextualSpacing/>
              <w:rPr>
                <w:rFonts w:ascii="HelloFun" w:hAnsi="HelloFun"/>
                <w:sz w:val="20"/>
              </w:rPr>
            </w:pPr>
          </w:p>
          <w:p w:rsidR="00BD2A12" w:rsidRDefault="00BD2A12" w:rsidP="00BD2A12">
            <w:pPr>
              <w:spacing w:after="200"/>
              <w:contextualSpacing/>
              <w:rPr>
                <w:rFonts w:ascii="HelloFun" w:hAnsi="HelloFun"/>
                <w:sz w:val="20"/>
              </w:rPr>
            </w:pPr>
            <w:r>
              <w:rPr>
                <w:rFonts w:ascii="HelloFun" w:hAnsi="HelloFun"/>
                <w:sz w:val="20"/>
              </w:rPr>
              <w:t>Writer _____________________________ Peer Reviewer______________________________</w:t>
            </w:r>
          </w:p>
          <w:p w:rsidR="00BD2A12" w:rsidRDefault="00BD2A12" w:rsidP="00BD2A12">
            <w:pPr>
              <w:spacing w:after="200"/>
              <w:contextualSpacing/>
              <w:rPr>
                <w:rFonts w:ascii="HelloFun" w:hAnsi="HelloFun"/>
                <w:sz w:val="20"/>
              </w:rPr>
            </w:pPr>
            <w:r>
              <w:rPr>
                <w:rFonts w:ascii="HelloFun" w:hAnsi="HelloFun"/>
                <w:sz w:val="20"/>
              </w:rPr>
              <w:t xml:space="preserve"> </w:t>
            </w:r>
          </w:p>
          <w:p w:rsidR="00BD2A12" w:rsidRPr="00BD2A12" w:rsidRDefault="00BD2A12" w:rsidP="00BD2A12">
            <w:pPr>
              <w:pStyle w:val="ListParagraph"/>
              <w:numPr>
                <w:ilvl w:val="0"/>
                <w:numId w:val="6"/>
              </w:numPr>
              <w:spacing w:after="200"/>
              <w:rPr>
                <w:rFonts w:ascii="HelloFun" w:hAnsi="HelloFun"/>
                <w:sz w:val="20"/>
              </w:rPr>
            </w:pPr>
            <w:r w:rsidRPr="00BD2A12">
              <w:rPr>
                <w:rFonts w:ascii="HelloFun" w:hAnsi="HelloFun"/>
                <w:sz w:val="20"/>
              </w:rPr>
              <w:t>Restate</w:t>
            </w:r>
            <w:r>
              <w:rPr>
                <w:rFonts w:ascii="HelloFun" w:hAnsi="HelloFun"/>
                <w:sz w:val="20"/>
              </w:rPr>
              <w:t xml:space="preserve"> the writer’s main point: </w:t>
            </w:r>
          </w:p>
          <w:p w:rsidR="00BD2A12" w:rsidRDefault="00BD2A12" w:rsidP="00BD2A12">
            <w:pPr>
              <w:spacing w:after="200"/>
              <w:contextualSpacing/>
              <w:rPr>
                <w:rFonts w:ascii="HelloFun" w:hAnsi="HelloFun"/>
                <w:sz w:val="20"/>
              </w:rPr>
            </w:pPr>
          </w:p>
          <w:p w:rsidR="00BD2A12" w:rsidRPr="00C35F98" w:rsidRDefault="00BD2A12" w:rsidP="00BD2A12">
            <w:pPr>
              <w:spacing w:after="200"/>
              <w:contextualSpacing/>
              <w:rPr>
                <w:rFonts w:ascii="HelloFun" w:hAnsi="HelloFun"/>
                <w:sz w:val="20"/>
              </w:rPr>
            </w:pPr>
          </w:p>
          <w:p w:rsidR="00BD2A12" w:rsidRDefault="00BD2A12" w:rsidP="00BD2A12">
            <w:pPr>
              <w:pStyle w:val="ListParagraph"/>
              <w:numPr>
                <w:ilvl w:val="0"/>
                <w:numId w:val="6"/>
              </w:numPr>
              <w:spacing w:after="200"/>
              <w:rPr>
                <w:rFonts w:ascii="HelloFun" w:hAnsi="HelloFun"/>
                <w:sz w:val="20"/>
              </w:rPr>
            </w:pPr>
            <w:r>
              <w:rPr>
                <w:rFonts w:ascii="HelloFun" w:hAnsi="HelloFun"/>
                <w:sz w:val="20"/>
              </w:rPr>
              <w:t>I</w:t>
            </w:r>
            <w:r w:rsidRPr="00BD2A12">
              <w:rPr>
                <w:rFonts w:ascii="HelloFun" w:hAnsi="HelloFun"/>
                <w:sz w:val="20"/>
              </w:rPr>
              <w:t xml:space="preserve">dentify at least one </w:t>
            </w:r>
            <w:r w:rsidRPr="00BD2A12">
              <w:rPr>
                <w:rFonts w:ascii="HelloFun" w:hAnsi="HelloFun"/>
                <w:sz w:val="20"/>
                <w:u w:val="single"/>
              </w:rPr>
              <w:t>specific strength</w:t>
            </w:r>
            <w:r w:rsidRPr="00BD2A12">
              <w:rPr>
                <w:rFonts w:ascii="HelloFun" w:hAnsi="HelloFun"/>
                <w:sz w:val="20"/>
              </w:rPr>
              <w:t xml:space="preserve"> (word choice, a good example, etc.).</w:t>
            </w:r>
          </w:p>
          <w:p w:rsidR="00BD2A12" w:rsidRDefault="00BD2A12" w:rsidP="00BD2A12">
            <w:pPr>
              <w:spacing w:after="200"/>
              <w:rPr>
                <w:rFonts w:ascii="HelloFun" w:hAnsi="HelloFun"/>
                <w:sz w:val="20"/>
              </w:rPr>
            </w:pPr>
          </w:p>
          <w:p w:rsidR="00BD2A12" w:rsidRDefault="00C60523" w:rsidP="00BD2A12">
            <w:pPr>
              <w:spacing w:after="200"/>
              <w:rPr>
                <w:rFonts w:ascii="HelloFun" w:hAnsi="HelloFun"/>
                <w:sz w:val="20"/>
              </w:rPr>
            </w:pPr>
            <w:r w:rsidRPr="00BD2A12">
              <w:rPr>
                <w:noProof/>
              </w:rPr>
              <mc:AlternateContent>
                <mc:Choice Requires="wps">
                  <w:drawing>
                    <wp:anchor distT="45720" distB="45720" distL="114300" distR="114300" simplePos="0" relativeHeight="251693056" behindDoc="0" locked="0" layoutInCell="1" allowOverlap="1" wp14:anchorId="75940F8A" wp14:editId="4C2504A3">
                      <wp:simplePos x="0" y="0"/>
                      <wp:positionH relativeFrom="column">
                        <wp:posOffset>-1765300</wp:posOffset>
                      </wp:positionH>
                      <wp:positionV relativeFrom="paragraph">
                        <wp:posOffset>447675</wp:posOffset>
                      </wp:positionV>
                      <wp:extent cx="4805045" cy="1404620"/>
                      <wp:effectExtent l="0" t="3492"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805045" cy="1404620"/>
                              </a:xfrm>
                              <a:prstGeom prst="rect">
                                <a:avLst/>
                              </a:prstGeom>
                              <a:solidFill>
                                <a:srgbClr val="FFFFFF"/>
                              </a:solidFill>
                              <a:ln w="9525">
                                <a:noFill/>
                                <a:miter lim="800000"/>
                                <a:headEnd/>
                                <a:tailEnd/>
                              </a:ln>
                            </wps:spPr>
                            <wps:txbx>
                              <w:txbxContent>
                                <w:p w:rsidR="00BD2A12" w:rsidRPr="003144CA" w:rsidRDefault="00BD2A12" w:rsidP="00BD2A12">
                                  <w:pPr>
                                    <w:jc w:val="center"/>
                                    <w:rPr>
                                      <w:rFonts w:ascii="HelloBoxStitch" w:hAnsi="HelloBoxStitch"/>
                                      <w:sz w:val="52"/>
                                      <w:szCs w:val="52"/>
                                    </w:rPr>
                                  </w:pPr>
                                  <w:r>
                                    <w:rPr>
                                      <w:rFonts w:ascii="HelloBoxStitch" w:hAnsi="HelloBoxStitch"/>
                                      <w:sz w:val="52"/>
                                      <w:szCs w:val="52"/>
                                    </w:rPr>
                                    <w:t>Peer Feedback</w:t>
                                  </w:r>
                                  <w:r>
                                    <w:rPr>
                                      <w:rFonts w:ascii="HelloBoxStitch" w:hAnsi="HelloBoxStitch"/>
                                      <w:sz w:val="52"/>
                                      <w:szCs w:val="52"/>
                                    </w:rPr>
                                    <w:t xml:space="preserve"> Form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5940F8A" id="_x0000_s1033" type="#_x0000_t202" style="position:absolute;margin-left:-139pt;margin-top:35.25pt;width:378.35pt;height:110.6pt;rotation:-90;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ZTwKgIAADMEAAAOAAAAZHJzL2Uyb0RvYy54bWysU9uO2yAQfa/Uf0C8N7YjZy9WnNU221SV&#10;thdptx9AMI5RMUOBxE6/vsM4zabtW1UeEMzlMHPOsLwbe8MOygcNtubFLOdMWQmNtruaf33evLnh&#10;LERhG2HAqpofVeB3q9evloOr1Bw6MI3yDEFsqAZX8y5GV2VZkJ3qRZiBUxadLfheRLz6XdZ4MSB6&#10;b7J5nl9lA/jGeZAqBLQ+TE6+Ivy2VTJ+btugIjM1x9oi7Z72bdqz1VJUOy9cp+WpDPEPVfRCW3z0&#10;DPUgomB7r/+C6rX0EKCNMwl9Bm2rpaIesJsi/6Obp044Rb0gOcGdaQr/D1Z+OnzxTDeoXcGZFT1q&#10;9KzGyN7CyOaJnsGFCqOeHMbFEc0YSq0G9wjyW2AW1p2wO3XvPQydEg2WV6TM7CJ1wgkJZDt8hAaf&#10;EfsIBDS2vmceUJviCjXFRWYkh+FjqNrxrFSqTKKxvMkXebngTKKvKPMSE+lJUSW0pITzIb5X0LN0&#10;qLnHUSBYcXgMMVX3EpLCAxjdbLQxdPG77dp4dhA4NhtaJ/TfwoxlQ81vF/MFIVtI+TRRvY441kb3&#10;Nb+ZOiJzYuedbegchTbTGSsx9kRXYmjiKo7bkYS5/qXCFpoj8kdMISv467CvDvwPzgac4JqH73vh&#10;FWfmg0UNbouyTCNPl3JxjQwxf+nZXnqElQhV88jZdFxH+iZEh7tHrTaaaEuiTpWcSsbJJDZPvyiN&#10;/uWdol7++uonAAAA//8DAFBLAwQUAAYACAAAACEAwOayLOAAAAAMAQAADwAAAGRycy9kb3ducmV2&#10;LnhtbEyP3U6DQBBG7018h82YeNcuoK2ALI0/0asmRvQBFnYEIjuL7LbQt3d6pXczmZNvzlfsFjuI&#10;I06+d6QgXkcgkBpnemoVfH68rFIQPmgyenCECk7oYVdeXhQ6N26mdzxWoRUcQj7XCroQxlxK33Ro&#10;tV+7EYlvX26yOvA6tdJMeuZwO8gkirbS6p74Q6dHfOqw+a4OVoFcsm31WkfP+59T34Qwp2+PWarU&#10;9dXycA8i4BL+YDjrszqU7FS7AxkvBgWrOEoYPQ/Z3Q0IRpI45nq1gs0muwVZFvJ/ifIXAAD//wMA&#10;UEsBAi0AFAAGAAgAAAAhALaDOJL+AAAA4QEAABMAAAAAAAAAAAAAAAAAAAAAAFtDb250ZW50X1R5&#10;cGVzXS54bWxQSwECLQAUAAYACAAAACEAOP0h/9YAAACUAQAACwAAAAAAAAAAAAAAAAAvAQAAX3Jl&#10;bHMvLnJlbHNQSwECLQAUAAYACAAAACEA3Y2U8CoCAAAzBAAADgAAAAAAAAAAAAAAAAAuAgAAZHJz&#10;L2Uyb0RvYy54bWxQSwECLQAUAAYACAAAACEAwOayLOAAAAAMAQAADwAAAAAAAAAAAAAAAACEBAAA&#10;ZHJzL2Rvd25yZXYueG1sUEsFBgAAAAAEAAQA8wAAAJEFAAAAAA==&#10;" stroked="f">
                      <v:textbox style="mso-fit-shape-to-text:t">
                        <w:txbxContent>
                          <w:p w:rsidR="00BD2A12" w:rsidRPr="003144CA" w:rsidRDefault="00BD2A12" w:rsidP="00BD2A12">
                            <w:pPr>
                              <w:jc w:val="center"/>
                              <w:rPr>
                                <w:rFonts w:ascii="HelloBoxStitch" w:hAnsi="HelloBoxStitch"/>
                                <w:sz w:val="52"/>
                                <w:szCs w:val="52"/>
                              </w:rPr>
                            </w:pPr>
                            <w:r>
                              <w:rPr>
                                <w:rFonts w:ascii="HelloBoxStitch" w:hAnsi="HelloBoxStitch"/>
                                <w:sz w:val="52"/>
                                <w:szCs w:val="52"/>
                              </w:rPr>
                              <w:t>Peer Feedback</w:t>
                            </w:r>
                            <w:r>
                              <w:rPr>
                                <w:rFonts w:ascii="HelloBoxStitch" w:hAnsi="HelloBoxStitch"/>
                                <w:sz w:val="52"/>
                                <w:szCs w:val="52"/>
                              </w:rPr>
                              <w:t xml:space="preserve"> Form </w:t>
                            </w:r>
                          </w:p>
                        </w:txbxContent>
                      </v:textbox>
                      <w10:wrap type="square"/>
                    </v:shape>
                  </w:pict>
                </mc:Fallback>
              </mc:AlternateContent>
            </w:r>
          </w:p>
          <w:p w:rsidR="00BD2A12" w:rsidRPr="00BD2A12" w:rsidRDefault="00BD2A12" w:rsidP="00BD2A12">
            <w:pPr>
              <w:spacing w:after="200"/>
              <w:rPr>
                <w:rFonts w:ascii="HelloFun" w:hAnsi="HelloFun"/>
                <w:sz w:val="20"/>
              </w:rPr>
            </w:pPr>
          </w:p>
          <w:p w:rsidR="00BD2A12" w:rsidRDefault="00BD2A12" w:rsidP="00BD2A12">
            <w:pPr>
              <w:numPr>
                <w:ilvl w:val="1"/>
                <w:numId w:val="6"/>
              </w:numPr>
              <w:spacing w:after="200"/>
              <w:contextualSpacing/>
              <w:rPr>
                <w:rFonts w:ascii="HelloFun" w:hAnsi="HelloFun"/>
                <w:sz w:val="20"/>
              </w:rPr>
            </w:pPr>
            <w:r w:rsidRPr="00C35F98">
              <w:rPr>
                <w:rFonts w:ascii="HelloFun" w:hAnsi="HelloFun"/>
                <w:sz w:val="20"/>
              </w:rPr>
              <w:t>Ask specific questions (I did not understand when you said</w:t>
            </w:r>
            <w:r w:rsidRPr="00C35F98">
              <w:rPr>
                <w:rFonts w:ascii="Times New Roman" w:hAnsi="Times New Roman" w:cs="Times New Roman"/>
                <w:sz w:val="20"/>
              </w:rPr>
              <w:t>…</w:t>
            </w:r>
            <w:r w:rsidRPr="00C35F98">
              <w:rPr>
                <w:rFonts w:ascii="HelloFun" w:hAnsi="HelloFun"/>
                <w:sz w:val="20"/>
              </w:rPr>
              <w:t>).</w:t>
            </w:r>
          </w:p>
          <w:p w:rsidR="00BD2A12" w:rsidRDefault="00BD2A12" w:rsidP="00BD2A12">
            <w:pPr>
              <w:spacing w:after="200"/>
              <w:ind w:left="720"/>
              <w:contextualSpacing/>
              <w:rPr>
                <w:rFonts w:ascii="HelloFun" w:hAnsi="HelloFun"/>
                <w:sz w:val="20"/>
              </w:rPr>
            </w:pPr>
          </w:p>
          <w:p w:rsidR="00BD2A12" w:rsidRDefault="00BD2A12" w:rsidP="00BD2A12">
            <w:pPr>
              <w:spacing w:after="200"/>
              <w:ind w:left="720"/>
              <w:contextualSpacing/>
              <w:rPr>
                <w:rFonts w:ascii="HelloFun" w:hAnsi="HelloFun"/>
                <w:sz w:val="20"/>
              </w:rPr>
            </w:pPr>
          </w:p>
          <w:p w:rsidR="00BD2A12" w:rsidRDefault="00BD2A12" w:rsidP="00BD2A12">
            <w:pPr>
              <w:spacing w:after="200"/>
              <w:ind w:left="720"/>
              <w:contextualSpacing/>
              <w:rPr>
                <w:rFonts w:ascii="HelloFun" w:hAnsi="HelloFun"/>
                <w:sz w:val="20"/>
              </w:rPr>
            </w:pPr>
          </w:p>
          <w:p w:rsidR="00BD2A12" w:rsidRDefault="00BD2A12" w:rsidP="00BD2A12">
            <w:pPr>
              <w:spacing w:after="200"/>
              <w:ind w:left="720"/>
              <w:contextualSpacing/>
              <w:rPr>
                <w:rFonts w:ascii="HelloFun" w:hAnsi="HelloFun"/>
                <w:sz w:val="20"/>
              </w:rPr>
            </w:pPr>
          </w:p>
          <w:p w:rsidR="00BD2A12" w:rsidRDefault="00BD2A12" w:rsidP="00BD2A12">
            <w:pPr>
              <w:spacing w:after="200"/>
              <w:ind w:left="720"/>
              <w:contextualSpacing/>
              <w:rPr>
                <w:rFonts w:ascii="HelloFun" w:hAnsi="HelloFun"/>
                <w:sz w:val="20"/>
              </w:rPr>
            </w:pPr>
          </w:p>
          <w:p w:rsidR="00BD2A12" w:rsidRPr="00C35F98" w:rsidRDefault="00BD2A12" w:rsidP="00BD2A12">
            <w:pPr>
              <w:spacing w:after="200"/>
              <w:ind w:left="720"/>
              <w:contextualSpacing/>
              <w:rPr>
                <w:rFonts w:ascii="HelloFun" w:hAnsi="HelloFun"/>
                <w:sz w:val="20"/>
              </w:rPr>
            </w:pPr>
          </w:p>
          <w:p w:rsidR="00BD2A12" w:rsidRPr="00C35F98" w:rsidRDefault="00BD2A12" w:rsidP="00BD2A12">
            <w:pPr>
              <w:numPr>
                <w:ilvl w:val="1"/>
                <w:numId w:val="6"/>
              </w:numPr>
              <w:spacing w:after="200"/>
              <w:contextualSpacing/>
              <w:rPr>
                <w:rFonts w:ascii="HelloFun" w:hAnsi="HelloFun"/>
                <w:sz w:val="20"/>
              </w:rPr>
            </w:pPr>
            <w:r w:rsidRPr="00C35F98">
              <w:rPr>
                <w:rFonts w:ascii="HelloFun" w:hAnsi="HelloFun"/>
                <w:sz w:val="20"/>
              </w:rPr>
              <w:t>Identify one specific way the draft can be improved.</w:t>
            </w:r>
          </w:p>
          <w:p w:rsidR="00C35F98" w:rsidRDefault="00C35F98" w:rsidP="000C7477"/>
          <w:p w:rsidR="00BD2A12" w:rsidRDefault="00BD2A12" w:rsidP="000C7477"/>
          <w:p w:rsidR="00BD2A12" w:rsidRDefault="00BD2A12" w:rsidP="000C7477"/>
          <w:p w:rsidR="00BD2A12" w:rsidRDefault="00BD2A12" w:rsidP="000C7477"/>
          <w:p w:rsidR="00BD2A12" w:rsidRDefault="00BD2A12" w:rsidP="000C7477"/>
          <w:p w:rsidR="00BD2A12" w:rsidRPr="00804907" w:rsidRDefault="00BD2A12" w:rsidP="000C7477">
            <w:pPr>
              <w:rPr>
                <w:rFonts w:ascii="HelloFun" w:hAnsi="HelloFun"/>
              </w:rPr>
            </w:pPr>
            <w:r w:rsidRPr="00804907">
              <w:rPr>
                <w:rFonts w:ascii="HelloFun" w:hAnsi="HelloFun"/>
              </w:rPr>
              <w:t xml:space="preserve">Any other notes or comments: </w:t>
            </w:r>
          </w:p>
          <w:p w:rsidR="00BD2A12" w:rsidRDefault="00BD2A12" w:rsidP="000C7477"/>
          <w:p w:rsidR="00BD2A12" w:rsidRDefault="00BD2A12" w:rsidP="000C7477"/>
          <w:p w:rsidR="00BD2A12" w:rsidRDefault="00BD2A12" w:rsidP="000C7477"/>
          <w:p w:rsidR="00BD2A12" w:rsidRDefault="00BD2A12" w:rsidP="000C7477"/>
        </w:tc>
      </w:tr>
      <w:tr w:rsidR="00C35F98" w:rsidTr="00804907">
        <w:trPr>
          <w:trHeight w:val="3786"/>
        </w:trPr>
        <w:tc>
          <w:tcPr>
            <w:tcW w:w="9345" w:type="dxa"/>
          </w:tcPr>
          <w:p w:rsidR="00C35F98" w:rsidRDefault="00C35F98" w:rsidP="00D22ADE">
            <w:pPr>
              <w:shd w:val="clear" w:color="auto" w:fill="FFFFFF"/>
            </w:pPr>
          </w:p>
          <w:p w:rsidR="00933D15" w:rsidRPr="00C35F98" w:rsidRDefault="00933D15" w:rsidP="00933D15">
            <w:pPr>
              <w:shd w:val="clear" w:color="auto" w:fill="FFFFFF"/>
              <w:spacing w:after="240"/>
              <w:rPr>
                <w:rFonts w:ascii="HelloFun" w:eastAsia="Times New Roman" w:hAnsi="HelloFun" w:cs="Arial"/>
                <w:color w:val="000000"/>
                <w:sz w:val="24"/>
                <w:szCs w:val="20"/>
              </w:rPr>
            </w:pPr>
            <w:r w:rsidRPr="00C35F98">
              <w:rPr>
                <w:rFonts w:ascii="HelloFun" w:eastAsia="Times New Roman" w:hAnsi="HelloFun" w:cs="Arial"/>
                <w:color w:val="000000"/>
                <w:sz w:val="24"/>
                <w:szCs w:val="20"/>
              </w:rPr>
              <w:t xml:space="preserve">A Fragment is a group of words that lacks a subject, a verb, or complete thought. </w:t>
            </w:r>
          </w:p>
          <w:p w:rsidR="00933D15" w:rsidRPr="00C35F98" w:rsidRDefault="00933D15" w:rsidP="00933D15">
            <w:pPr>
              <w:pStyle w:val="ListParagraph"/>
              <w:numPr>
                <w:ilvl w:val="0"/>
                <w:numId w:val="2"/>
              </w:numPr>
              <w:shd w:val="clear" w:color="auto" w:fill="FFFFFF"/>
              <w:spacing w:after="240"/>
              <w:rPr>
                <w:rFonts w:ascii="HelloFun" w:eastAsia="Times New Roman" w:hAnsi="HelloFun" w:cs="Arial"/>
                <w:color w:val="000000"/>
                <w:sz w:val="24"/>
                <w:szCs w:val="20"/>
              </w:rPr>
            </w:pPr>
            <w:r w:rsidRPr="00C35F98">
              <w:rPr>
                <w:rFonts w:ascii="HelloFun" w:eastAsia="Times New Roman" w:hAnsi="HelloFun" w:cs="Arial"/>
                <w:color w:val="000000"/>
                <w:sz w:val="24"/>
                <w:szCs w:val="20"/>
              </w:rPr>
              <w:t xml:space="preserve">Underline the capital letter at the beginning of each of your sentences. Now circle the period (end punctuation) at the end of that sentence. Check to see if the space between your underlined capital letter and your end punctuation has a subject, a verb, and a complete thought. If it doesn’t, fix it so that it does. If you need some help, let the teacher know. </w:t>
            </w:r>
          </w:p>
          <w:p w:rsidR="00933D15" w:rsidRPr="00C35F98" w:rsidRDefault="00933D15" w:rsidP="00933D15">
            <w:pPr>
              <w:pStyle w:val="ListParagraph"/>
              <w:numPr>
                <w:ilvl w:val="0"/>
                <w:numId w:val="2"/>
              </w:numPr>
              <w:shd w:val="clear" w:color="auto" w:fill="FFFFFF"/>
              <w:spacing w:after="240"/>
              <w:rPr>
                <w:rFonts w:ascii="HelloFun" w:eastAsia="Times New Roman" w:hAnsi="HelloFun" w:cs="Arial"/>
                <w:color w:val="000000"/>
                <w:sz w:val="24"/>
                <w:szCs w:val="20"/>
              </w:rPr>
            </w:pPr>
            <w:r w:rsidRPr="00C35F98">
              <w:rPr>
                <w:noProof/>
                <w:sz w:val="28"/>
              </w:rPr>
              <mc:AlternateContent>
                <mc:Choice Requires="wps">
                  <w:drawing>
                    <wp:anchor distT="45720" distB="45720" distL="114300" distR="114300" simplePos="0" relativeHeight="251710464" behindDoc="0" locked="0" layoutInCell="1" allowOverlap="1" wp14:anchorId="036F8080" wp14:editId="67A15A42">
                      <wp:simplePos x="0" y="0"/>
                      <wp:positionH relativeFrom="column">
                        <wp:posOffset>-1588770</wp:posOffset>
                      </wp:positionH>
                      <wp:positionV relativeFrom="paragraph">
                        <wp:posOffset>466725</wp:posOffset>
                      </wp:positionV>
                      <wp:extent cx="3968115" cy="805815"/>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968115" cy="805815"/>
                              </a:xfrm>
                              <a:prstGeom prst="rect">
                                <a:avLst/>
                              </a:prstGeom>
                              <a:solidFill>
                                <a:srgbClr val="FFFFFF"/>
                              </a:solidFill>
                              <a:ln w="9525">
                                <a:noFill/>
                                <a:miter lim="800000"/>
                                <a:headEnd/>
                                <a:tailEnd/>
                              </a:ln>
                            </wps:spPr>
                            <wps:txbx>
                              <w:txbxContent>
                                <w:p w:rsidR="00933D15" w:rsidRPr="003144CA" w:rsidRDefault="00933D15" w:rsidP="00933D15">
                                  <w:pPr>
                                    <w:jc w:val="center"/>
                                    <w:rPr>
                                      <w:rFonts w:ascii="HelloBoxStitch" w:hAnsi="HelloBoxStitch"/>
                                      <w:sz w:val="52"/>
                                      <w:szCs w:val="52"/>
                                    </w:rPr>
                                  </w:pPr>
                                  <w:r>
                                    <w:rPr>
                                      <w:rFonts w:ascii="HelloBoxStitch" w:hAnsi="HelloBoxStitch"/>
                                      <w:sz w:val="52"/>
                                      <w:szCs w:val="52"/>
                                    </w:rPr>
                                    <w:t xml:space="preserve">Run-ons &amp; Fragments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6F8080" id="Text Box 9" o:spid="_x0000_s1034" type="#_x0000_t202" style="position:absolute;left:0;text-align:left;margin-left:-125.1pt;margin-top:36.75pt;width:312.45pt;height:63.45pt;rotation:-90;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WUKgIAADEEAAAOAAAAZHJzL2Uyb0RvYy54bWysU9uO2yAQfa/Uf0C8N47TJE2sOKtttqkq&#10;bS/Sbj8AA45RgaFAYm+/vgPOpmn7VpUHxFw4zJwzbG4Go8lJ+qDA1rScTCmRloNQ9lDTr4/7VytK&#10;QmRWMA1W1vRJBnqzffli07tKzqADLaQnCGJD1buadjG6qigC76RhYQJOWgy24A2LaPpDITzrEd3o&#10;YjadLosevHAeuAwBvXdjkG4zfttKHj+3bZCR6JpibTHvPu9N2ovthlUHz1yn+LkM9g9VGKYsPnqB&#10;umORkaNXf0EZxT0EaOOEgymgbRWXuQfsppz+0c1Dx5zMvSA5wV1oCv8Pln86ffFEiZquKbHMoESP&#10;cojkLQxkndjpXagw6cFhWhzQjSrnToO7B/4tEAu7jtmDvPUe+k4ygdWV6WZxdXXECQmk6T+CwGfY&#10;MUIGGlpviAeUplyipLiyG7kh+BiK9nQRKlXG0fl6vVyV5YISjrHVdLHCc3qRVQks6eB8iO8lGJIO&#10;NfU4CBmVne5DHFOfU1J6AK3EXmmdDX9odtqTE8Oh2ed1Rv8tTVvSI22L2SIjW0j3EZpVRkUcaq1M&#10;Ki43lN2JnHdW5HNkSo9nLFrbM1uJoJGqODRDlmX1LEID4gnpy0QhKfjnsK8O/A9KepzfmobvR+Yl&#10;JfqDRQnW5XyeBj4b88WbGRr+OtJcR5jlCFXTSMl43MX8SVI3Fm5RqlZl2pKmYyXnknEuM/HnP5QG&#10;/9rOWb9++vYnAAAA//8DAFBLAwQUAAYACAAAACEADdYKUOMAAAALAQAADwAAAGRycy9kb3ducmV2&#10;LnhtbEyPTUvDQBCG74L/YRnBi7SbhqSxMZMixQ96Eawi9LbNjkkwOxuy2zb6692c9DQM8/DO8xbr&#10;0XTiRINrLSMs5hEI4srqlmuE97fH2S0I5xVr1VkmhG9ysC4vLwqVa3vmVzrtfC1CCLtcITTe97mU&#10;rmrIKDe3PXG4fdrBKB/WoZZ6UOcQbjoZR9FSGtVy+NConjYNVV+7o0HInl+We78xP+3+KdquHm7M&#10;tk8+EK+vxvs7EJ5G/wfDpB/UoQxOB3tk7USHMFvEgZxmlqYgJiJOMxAHhCRZJSDLQv7vUP4CAAD/&#10;/wMAUEsBAi0AFAAGAAgAAAAhALaDOJL+AAAA4QEAABMAAAAAAAAAAAAAAAAAAAAAAFtDb250ZW50&#10;X1R5cGVzXS54bWxQSwECLQAUAAYACAAAACEAOP0h/9YAAACUAQAACwAAAAAAAAAAAAAAAAAvAQAA&#10;X3JlbHMvLnJlbHNQSwECLQAUAAYACAAAACEAv42FlCoCAAAxBAAADgAAAAAAAAAAAAAAAAAuAgAA&#10;ZHJzL2Uyb0RvYy54bWxQSwECLQAUAAYACAAAACEADdYKUOMAAAALAQAADwAAAAAAAAAAAAAAAACE&#10;BAAAZHJzL2Rvd25yZXYueG1sUEsFBgAAAAAEAAQA8wAAAJQFAAAAAA==&#10;" stroked="f">
                      <v:textbox>
                        <w:txbxContent>
                          <w:p w:rsidR="00933D15" w:rsidRPr="003144CA" w:rsidRDefault="00933D15" w:rsidP="00933D15">
                            <w:pPr>
                              <w:jc w:val="center"/>
                              <w:rPr>
                                <w:rFonts w:ascii="HelloBoxStitch" w:hAnsi="HelloBoxStitch"/>
                                <w:sz w:val="52"/>
                                <w:szCs w:val="52"/>
                              </w:rPr>
                            </w:pPr>
                            <w:r>
                              <w:rPr>
                                <w:rFonts w:ascii="HelloBoxStitch" w:hAnsi="HelloBoxStitch"/>
                                <w:sz w:val="52"/>
                                <w:szCs w:val="52"/>
                              </w:rPr>
                              <w:t xml:space="preserve">Run-ons &amp; Fragments </w:t>
                            </w:r>
                          </w:p>
                        </w:txbxContent>
                      </v:textbox>
                      <w10:wrap type="square"/>
                    </v:shape>
                  </w:pict>
                </mc:Fallback>
              </mc:AlternateContent>
            </w:r>
            <w:r w:rsidRPr="00C35F98">
              <w:rPr>
                <w:rFonts w:ascii="HelloFun" w:eastAsia="Times New Roman" w:hAnsi="HelloFun" w:cs="Arial"/>
                <w:color w:val="000000"/>
                <w:sz w:val="24"/>
                <w:szCs w:val="20"/>
              </w:rPr>
              <w:t>Teacher tip: take into consideration your topic, but ask yourself, “If I walk up to someone randomly and say &lt;insert sentence here&gt;, will I have provided a complete thought?”</w:t>
            </w:r>
          </w:p>
          <w:p w:rsidR="00933D15" w:rsidRPr="00C35F98" w:rsidRDefault="00933D15" w:rsidP="00933D15">
            <w:pPr>
              <w:shd w:val="clear" w:color="auto" w:fill="FFFFFF"/>
              <w:spacing w:after="240"/>
              <w:rPr>
                <w:rFonts w:ascii="HelloFun" w:eastAsia="Times New Roman" w:hAnsi="HelloFun" w:cs="Arial"/>
                <w:color w:val="000000"/>
                <w:sz w:val="24"/>
                <w:szCs w:val="20"/>
              </w:rPr>
            </w:pPr>
            <w:r w:rsidRPr="00C35F98">
              <w:rPr>
                <w:rFonts w:ascii="HelloFun" w:eastAsia="Times New Roman" w:hAnsi="HelloFun" w:cs="Arial"/>
                <w:color w:val="000000"/>
                <w:sz w:val="24"/>
                <w:szCs w:val="20"/>
              </w:rPr>
              <w:t xml:space="preserve">A Run-On is created when two sentences are joined together without the proper punctuation to indicate that they are two separate independent clauses. </w:t>
            </w:r>
          </w:p>
          <w:p w:rsidR="00933D15" w:rsidRPr="00C35F98" w:rsidRDefault="00933D15" w:rsidP="00933D15">
            <w:pPr>
              <w:shd w:val="clear" w:color="auto" w:fill="FFFFFF"/>
              <w:spacing w:after="240"/>
              <w:rPr>
                <w:rFonts w:ascii="HelloFun" w:eastAsia="Times New Roman" w:hAnsi="HelloFun" w:cs="Arial"/>
                <w:color w:val="000000"/>
                <w:sz w:val="24"/>
                <w:szCs w:val="20"/>
              </w:rPr>
            </w:pPr>
            <w:r w:rsidRPr="00C35F98">
              <w:rPr>
                <w:rFonts w:ascii="HelloFun" w:eastAsia="Times New Roman" w:hAnsi="HelloFun" w:cs="Arial"/>
                <w:color w:val="000000"/>
                <w:sz w:val="24"/>
                <w:szCs w:val="20"/>
              </w:rPr>
              <w:t xml:space="preserve">A Comma Splice is a run-on, but they are much easier to find:  </w:t>
            </w:r>
          </w:p>
          <w:p w:rsidR="00933D15" w:rsidRPr="00C35F98" w:rsidRDefault="00933D15" w:rsidP="00933D15">
            <w:pPr>
              <w:pStyle w:val="ListParagraph"/>
              <w:numPr>
                <w:ilvl w:val="0"/>
                <w:numId w:val="3"/>
              </w:numPr>
              <w:shd w:val="clear" w:color="auto" w:fill="FFFFFF"/>
              <w:spacing w:after="240"/>
              <w:rPr>
                <w:rFonts w:ascii="HelloFun" w:eastAsia="Times New Roman" w:hAnsi="HelloFun" w:cs="Arial"/>
                <w:color w:val="000000"/>
                <w:sz w:val="24"/>
                <w:szCs w:val="20"/>
              </w:rPr>
            </w:pPr>
            <w:r w:rsidRPr="00C35F98">
              <w:rPr>
                <w:rFonts w:ascii="HelloFun" w:eastAsia="Times New Roman" w:hAnsi="HelloFun" w:cs="Arial"/>
                <w:color w:val="000000"/>
                <w:sz w:val="24"/>
                <w:szCs w:val="20"/>
              </w:rPr>
              <w:t xml:space="preserve">Circle or highlight every comma in your writing. Check to see if what is to the left of your comma is a complete thought then check to see if what is to the right of your comma is a complete thought. </w:t>
            </w:r>
          </w:p>
          <w:p w:rsidR="00D22ADE" w:rsidRDefault="00933D15" w:rsidP="00933D15">
            <w:pPr>
              <w:shd w:val="clear" w:color="auto" w:fill="FFFFFF"/>
            </w:pPr>
            <w:r w:rsidRPr="00C35F98">
              <w:rPr>
                <w:rFonts w:ascii="HelloFun" w:eastAsia="Times New Roman" w:hAnsi="HelloFun" w:cs="Arial"/>
                <w:color w:val="000000"/>
                <w:sz w:val="24"/>
                <w:szCs w:val="20"/>
              </w:rPr>
              <w:t>If the answer is yes for both the right and the left sides of your sentence</w:t>
            </w:r>
            <w:r w:rsidRPr="00C35F98">
              <w:rPr>
                <w:rFonts w:ascii="Times New Roman" w:eastAsia="Times New Roman" w:hAnsi="Times New Roman" w:cs="Times New Roman"/>
                <w:color w:val="000000"/>
                <w:sz w:val="24"/>
                <w:szCs w:val="20"/>
              </w:rPr>
              <w:t>—</w:t>
            </w:r>
            <w:r w:rsidRPr="00C35F98">
              <w:rPr>
                <w:rFonts w:ascii="HelloFun" w:eastAsia="Times New Roman" w:hAnsi="HelloFun" w:cs="Arial"/>
                <w:color w:val="000000"/>
                <w:sz w:val="24"/>
                <w:szCs w:val="20"/>
              </w:rPr>
              <w:t>COMMA SPLICE! Use a period a period and a capital letter, a semicolon or a coordinating conjunction (</w:t>
            </w:r>
            <w:proofErr w:type="gramStart"/>
            <w:r w:rsidRPr="00C35F98">
              <w:rPr>
                <w:rFonts w:ascii="HelloFun" w:eastAsia="Times New Roman" w:hAnsi="HelloFun" w:cs="Arial"/>
                <w:color w:val="000000"/>
                <w:sz w:val="24"/>
                <w:szCs w:val="20"/>
              </w:rPr>
              <w:t>,FANBOYS</w:t>
            </w:r>
            <w:proofErr w:type="gramEnd"/>
            <w:r w:rsidRPr="00C35F98">
              <w:rPr>
                <w:rFonts w:ascii="HelloFun" w:eastAsia="Times New Roman" w:hAnsi="HelloFun" w:cs="Arial"/>
                <w:color w:val="000000"/>
                <w:sz w:val="24"/>
                <w:szCs w:val="20"/>
              </w:rPr>
              <w:t xml:space="preserve">) to fix it. </w:t>
            </w:r>
          </w:p>
        </w:tc>
      </w:tr>
      <w:tr w:rsidR="00D94DBF" w:rsidTr="00804907">
        <w:trPr>
          <w:trHeight w:val="288"/>
        </w:trPr>
        <w:tc>
          <w:tcPr>
            <w:tcW w:w="9345" w:type="dxa"/>
          </w:tcPr>
          <w:p w:rsidR="00D94DBF" w:rsidRDefault="00D94DBF" w:rsidP="00D22ADE">
            <w:pPr>
              <w:shd w:val="clear" w:color="auto" w:fill="FFFFFF"/>
            </w:pPr>
          </w:p>
        </w:tc>
      </w:tr>
      <w:tr w:rsidR="00C35F98" w:rsidTr="00804907">
        <w:trPr>
          <w:trHeight w:val="5280"/>
        </w:trPr>
        <w:tc>
          <w:tcPr>
            <w:tcW w:w="9345" w:type="dxa"/>
          </w:tcPr>
          <w:p w:rsidR="00933D15" w:rsidRDefault="00933D15" w:rsidP="00933D15">
            <w:pPr>
              <w:shd w:val="clear" w:color="auto" w:fill="FFFFFF"/>
              <w:spacing w:after="240"/>
              <w:rPr>
                <w:rFonts w:ascii="HelloFun" w:eastAsia="Times New Roman" w:hAnsi="HelloFun" w:cs="Arial"/>
                <w:color w:val="000000"/>
                <w:sz w:val="56"/>
                <w:szCs w:val="32"/>
              </w:rPr>
            </w:pPr>
          </w:p>
          <w:p w:rsidR="00D94DBF" w:rsidRPr="00D94DBF" w:rsidRDefault="00933D15" w:rsidP="00933D15">
            <w:pPr>
              <w:shd w:val="clear" w:color="auto" w:fill="FFFFFF"/>
              <w:spacing w:after="240"/>
              <w:rPr>
                <w:rFonts w:ascii="HelloFun" w:eastAsia="Times New Roman" w:hAnsi="HelloFun" w:cs="Arial"/>
                <w:color w:val="000000"/>
                <w:sz w:val="28"/>
                <w:szCs w:val="28"/>
              </w:rPr>
            </w:pPr>
            <w:r w:rsidRPr="00D94DBF">
              <w:rPr>
                <w:noProof/>
                <w:sz w:val="28"/>
                <w:szCs w:val="28"/>
              </w:rPr>
              <mc:AlternateContent>
                <mc:Choice Requires="wps">
                  <w:drawing>
                    <wp:anchor distT="45720" distB="45720" distL="114300" distR="114300" simplePos="0" relativeHeight="251712512" behindDoc="0" locked="0" layoutInCell="1" allowOverlap="1" wp14:anchorId="3232762B" wp14:editId="54EC2C62">
                      <wp:simplePos x="0" y="0"/>
                      <wp:positionH relativeFrom="column">
                        <wp:posOffset>4518660</wp:posOffset>
                      </wp:positionH>
                      <wp:positionV relativeFrom="paragraph">
                        <wp:posOffset>275590</wp:posOffset>
                      </wp:positionV>
                      <wp:extent cx="2524125" cy="1404620"/>
                      <wp:effectExtent l="0" t="952" r="8572" b="8573"/>
                      <wp:wrapSquare wrapText="bothSides"/>
                      <wp:docPr id="208"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524125" cy="1404620"/>
                              </a:xfrm>
                              <a:prstGeom prst="rect">
                                <a:avLst/>
                              </a:prstGeom>
                              <a:solidFill>
                                <a:srgbClr val="FFFFFF"/>
                              </a:solidFill>
                              <a:ln w="9525">
                                <a:noFill/>
                                <a:miter lim="800000"/>
                                <a:headEnd/>
                                <a:tailEnd/>
                              </a:ln>
                            </wps:spPr>
                            <wps:txbx>
                              <w:txbxContent>
                                <w:p w:rsidR="00933D15" w:rsidRPr="003144CA" w:rsidRDefault="00933D15" w:rsidP="00933D15">
                                  <w:pPr>
                                    <w:jc w:val="center"/>
                                    <w:rPr>
                                      <w:rFonts w:ascii="HelloBoxStitch" w:hAnsi="HelloBoxStitch"/>
                                      <w:sz w:val="52"/>
                                      <w:szCs w:val="52"/>
                                    </w:rPr>
                                  </w:pPr>
                                  <w:r>
                                    <w:rPr>
                                      <w:rFonts w:ascii="HelloBoxStitch" w:hAnsi="HelloBoxStitch"/>
                                      <w:sz w:val="52"/>
                                      <w:szCs w:val="52"/>
                                    </w:rPr>
                                    <w:t>Final Draft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232762B" id="Text Box 208" o:spid="_x0000_s1035" type="#_x0000_t202" style="position:absolute;margin-left:355.8pt;margin-top:21.7pt;width:198.75pt;height:110.6pt;rotation:-90;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M8fLAIAADYEAAAOAAAAZHJzL2Uyb0RvYy54bWysU9uO0zAQfUfiHyy/01yULtto09XSpQhp&#10;WZB2+QDHcRoL22Nst0n5esZO6RZ4Q/jBsudyPHPO+OZ20oochPMSTEOLRU6JMBw6aXYN/fq8fXNN&#10;iQ/MdEyBEQ09Ck9v169f3Yy2FiUMoDrhCIIYX4+2oUMIts4yzwehmV+AFQadPTjNAl7dLuscGxFd&#10;q6zM86tsBNdZB1x4j9b72UnXCb/vBQ+f+96LQFRDsbaQdpf2Nu7Z+obVO8fsIPmpDPYPVWgmDT56&#10;hrpngZG9k39BackdeOjDgoPOoO8lF6kH7KbI/+jmaWBWpF6QHG/PNPn/B8sfD18ckV1DyxylMkyj&#10;SM9iCuQdTCTakKHR+hoDnyyGhgkdqHTq1tsH4N88MbAZmNmJO+dgHATrsMIiZmYXqTOOjyDt+Ak6&#10;fIjtAySgqXeaOEB5iiuUFVcyIz8EH0PhjmexYm0cjeWyrIpySQlHX1HlFSamJ1kd0aIY1vnwQYAm&#10;8dBQh9OQYNnhwYdY3UtIDPegZLeVSqWL27Ub5ciB4eRs0zqh/xamDBkbulpiITHLQMxPQ6VlwMlW&#10;Ujf0eu4omSM7702XzoFJNZ+xEmVOdEWGZq7C1E5Jm9UvFVrojshfYgpZwY+HfQ3gflAy4hA31H/f&#10;MycoUR8NarAqqipOfbpUy7fIEHGXnvbSwwxHqIYGSubjJqSfkuiwd6jVVibaoqhzJaeScTgTm6eP&#10;FKf/8p6iXr77+icAAAD//wMAUEsDBBQABgAIAAAAIQAY3OH34QAAAAwBAAAPAAAAZHJzL2Rvd25y&#10;ZXYueG1sTI/NTsMwEITvSLyDtUjcWqehtEnIpuJH9ISECDyAEy9JRLwOsdukb497KrdZzWj2m3w3&#10;m14caXSdZYTVMgJBXFvdcYPw9fm6SEA4r1ir3jIhnMjBrri+ylWm7cQfdCx9I0IJu0whtN4PmZSu&#10;bskot7QDcfC+7WiUD+fYSD2qKZSbXsZRtJFGdRw+tGqg55bqn/JgEOScbsp9Fb28/Z662vspeX9K&#10;E8Tbm/nxAYSn2V/CcMYP6FAEpsoeWDvRI2zTNKB7hMV6HcQ5EcWrMK9CuLuPtyCLXP4fUfwBAAD/&#10;/wMAUEsBAi0AFAAGAAgAAAAhALaDOJL+AAAA4QEAABMAAAAAAAAAAAAAAAAAAAAAAFtDb250ZW50&#10;X1R5cGVzXS54bWxQSwECLQAUAAYACAAAACEAOP0h/9YAAACUAQAACwAAAAAAAAAAAAAAAAAvAQAA&#10;X3JlbHMvLnJlbHNQSwECLQAUAAYACAAAACEAbczPHywCAAA2BAAADgAAAAAAAAAAAAAAAAAuAgAA&#10;ZHJzL2Uyb0RvYy54bWxQSwECLQAUAAYACAAAACEAGNzh9+EAAAAMAQAADwAAAAAAAAAAAAAAAACG&#10;BAAAZHJzL2Rvd25yZXYueG1sUEsFBgAAAAAEAAQA8wAAAJQFAAAAAA==&#10;" stroked="f">
                      <v:textbox style="mso-fit-shape-to-text:t">
                        <w:txbxContent>
                          <w:p w:rsidR="00933D15" w:rsidRPr="003144CA" w:rsidRDefault="00933D15" w:rsidP="00933D15">
                            <w:pPr>
                              <w:jc w:val="center"/>
                              <w:rPr>
                                <w:rFonts w:ascii="HelloBoxStitch" w:hAnsi="HelloBoxStitch"/>
                                <w:sz w:val="52"/>
                                <w:szCs w:val="52"/>
                              </w:rPr>
                            </w:pPr>
                            <w:r>
                              <w:rPr>
                                <w:rFonts w:ascii="HelloBoxStitch" w:hAnsi="HelloBoxStitch"/>
                                <w:sz w:val="52"/>
                                <w:szCs w:val="52"/>
                              </w:rPr>
                              <w:t>Final Draft</w:t>
                            </w:r>
                          </w:p>
                        </w:txbxContent>
                      </v:textbox>
                      <w10:wrap type="square"/>
                    </v:shape>
                  </w:pict>
                </mc:Fallback>
              </mc:AlternateContent>
            </w:r>
            <w:r w:rsidRPr="00D94DBF">
              <w:rPr>
                <w:noProof/>
                <w:sz w:val="28"/>
                <w:szCs w:val="28"/>
              </w:rPr>
              <mc:AlternateContent>
                <mc:Choice Requires="wps">
                  <w:drawing>
                    <wp:anchor distT="45720" distB="45720" distL="114300" distR="114300" simplePos="0" relativeHeight="251711488" behindDoc="0" locked="0" layoutInCell="1" allowOverlap="1" wp14:anchorId="341072D0" wp14:editId="7611716C">
                      <wp:simplePos x="0" y="0"/>
                      <wp:positionH relativeFrom="column">
                        <wp:posOffset>-414655</wp:posOffset>
                      </wp:positionH>
                      <wp:positionV relativeFrom="paragraph">
                        <wp:posOffset>281305</wp:posOffset>
                      </wp:positionV>
                      <wp:extent cx="2524125" cy="1404620"/>
                      <wp:effectExtent l="0" t="952" r="8572" b="8573"/>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524125" cy="1404620"/>
                              </a:xfrm>
                              <a:prstGeom prst="rect">
                                <a:avLst/>
                              </a:prstGeom>
                              <a:solidFill>
                                <a:srgbClr val="FFFFFF"/>
                              </a:solidFill>
                              <a:ln w="9525">
                                <a:noFill/>
                                <a:miter lim="800000"/>
                                <a:headEnd/>
                                <a:tailEnd/>
                              </a:ln>
                            </wps:spPr>
                            <wps:txbx>
                              <w:txbxContent>
                                <w:p w:rsidR="00933D15" w:rsidRPr="003144CA" w:rsidRDefault="00933D15" w:rsidP="00933D15">
                                  <w:pPr>
                                    <w:jc w:val="center"/>
                                    <w:rPr>
                                      <w:rFonts w:ascii="HelloBoxStitch" w:hAnsi="HelloBoxStitch"/>
                                      <w:sz w:val="52"/>
                                      <w:szCs w:val="52"/>
                                    </w:rPr>
                                  </w:pPr>
                                  <w:r>
                                    <w:rPr>
                                      <w:rFonts w:ascii="HelloBoxStitch" w:hAnsi="HelloBoxStitch"/>
                                      <w:sz w:val="52"/>
                                      <w:szCs w:val="52"/>
                                    </w:rPr>
                                    <w:t>PROOFREAD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41072D0" id="Text Box 7" o:spid="_x0000_s1036" type="#_x0000_t202" style="position:absolute;margin-left:-32.65pt;margin-top:22.15pt;width:198.75pt;height:110.6pt;rotation:-90;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0/kKgIAADMEAAAOAAAAZHJzL2Uyb0RvYy54bWysU9uO0zAQfUfiHyy/0zRVu92Nmq6WLkVI&#10;y4K0ywc4jtNYOB5ju03K1zOeVG2BN4QfLHsux2fOjFf3Q2fYQfmgwZY8n0w5U1ZCre2u5N9et+9u&#10;OQtR2FoYsKrkRxX4/frtm1XvCjWDFkytPEMQG4relbyN0RVZFmSrOhEm4JRFZwO+ExGvfpfVXvSI&#10;3plsNp3eZD342nmQKgS0Po5Ovib8plEyfmmaoCIzJUdukXZPe5X2bL0Sxc4L12p5oiH+gUUntMVH&#10;z1CPIgq29/ovqE5LDwGaOJHQZdA0WiqqAavJp39U89IKp6gWFCe4s0zh/8HK58NXz3Rd8iVnVnTY&#10;olc1RPYeBrZM6vQuFBj04jAsDmjGLlOlwT2B/B6YhU0r7E49eA99q0SN7PKUmV2ljjghgVT9Z6jx&#10;GbGPQEBD4zvmAVuT32BLcZEZtWH4GDbteG5UYibROFvM5vlswZlEXz6fzjGRnhRFQkuNcD7Ejwo6&#10;lg4l9zgJBCsOTyEmdpeQFB7A6HqrjaGL31Ub49lB4NRsaZ3QfwszlvUlv1sgkZRlIeXTQHU64lQb&#10;3ZX8dqyIzEmdD7amcxTajGdkYuxJrqTQqFUcqoH6klNlScsK6iMKSFKhLPjrsLAW/E/Oepzgkocf&#10;e+EVZ+aTxSbc5fN5Gnm6zBdLlIj5a0917RFWIlTJI2fjcRPpm5Ae7gGbtdWk24XJiTNOJsl5+kVp&#10;9K/vFHX56+tfAAAA//8DAFBLAwQUAAYACAAAACEAy7Zh098AAAAKAQAADwAAAGRycy9kb3ducmV2&#10;LnhtbEyP3U6DQBBG7018h82YeNcuBSRAGRp/olcmRvQBFpgCkZ1Fdlvo27te6d1M5uSb8xWHVY/i&#10;TLMdDCPstgEI4sa0A3cInx/PmxSEdYpbNRomhAtZOJTXV4XKW7PwO50r1wkfwjZXCL1zUy6lbXrS&#10;ym7NROxvRzNr5fw6d7Kd1eLD9SjDIEikVgP7D72a6LGn5qs6aQS5Zkn1UgdPr9+XoXFuSd8eshTx&#10;9ma934NwtLo/GH71vTqU3qk2J26tGBHCMPMkwiaO/OCBMI53IGqE6C5KQJaF/F+h/AEAAP//AwBQ&#10;SwECLQAUAAYACAAAACEAtoM4kv4AAADhAQAAEwAAAAAAAAAAAAAAAAAAAAAAW0NvbnRlbnRfVHlw&#10;ZXNdLnhtbFBLAQItABQABgAIAAAAIQA4/SH/1gAAAJQBAAALAAAAAAAAAAAAAAAAAC8BAABfcmVs&#10;cy8ucmVsc1BLAQItABQABgAIAAAAIQAJi0/kKgIAADMEAAAOAAAAAAAAAAAAAAAAAC4CAABkcnMv&#10;ZTJvRG9jLnhtbFBLAQItABQABgAIAAAAIQDLtmHT3wAAAAoBAAAPAAAAAAAAAAAAAAAAAIQEAABk&#10;cnMvZG93bnJldi54bWxQSwUGAAAAAAQABADzAAAAkAUAAAAA&#10;" stroked="f">
                      <v:textbox style="mso-fit-shape-to-text:t">
                        <w:txbxContent>
                          <w:p w:rsidR="00933D15" w:rsidRPr="003144CA" w:rsidRDefault="00933D15" w:rsidP="00933D15">
                            <w:pPr>
                              <w:jc w:val="center"/>
                              <w:rPr>
                                <w:rFonts w:ascii="HelloBoxStitch" w:hAnsi="HelloBoxStitch"/>
                                <w:sz w:val="52"/>
                                <w:szCs w:val="52"/>
                              </w:rPr>
                            </w:pPr>
                            <w:r>
                              <w:rPr>
                                <w:rFonts w:ascii="HelloBoxStitch" w:hAnsi="HelloBoxStitch"/>
                                <w:sz w:val="52"/>
                                <w:szCs w:val="52"/>
                              </w:rPr>
                              <w:t>PROOFREAD</w:t>
                            </w:r>
                          </w:p>
                        </w:txbxContent>
                      </v:textbox>
                      <w10:wrap type="square"/>
                    </v:shape>
                  </w:pict>
                </mc:Fallback>
              </mc:AlternateContent>
            </w:r>
            <w:r w:rsidRPr="00D94DBF">
              <w:rPr>
                <w:rFonts w:ascii="HelloFun" w:eastAsia="Times New Roman" w:hAnsi="HelloFun" w:cs="Arial"/>
                <w:color w:val="000000"/>
                <w:sz w:val="28"/>
                <w:szCs w:val="28"/>
              </w:rPr>
              <w:t>NO PAPER IS EVER PERFECT OR FINISHED; there are only deadlines. Do your best work with the time that you have been given and be sure to ALWAYS proofread.</w:t>
            </w:r>
            <w:r w:rsidRPr="00D94DBF">
              <w:rPr>
                <w:rFonts w:ascii="HelloFun" w:eastAsia="Times New Roman" w:hAnsi="HelloFun" w:cs="Arial"/>
                <w:color w:val="000000"/>
                <w:sz w:val="28"/>
                <w:szCs w:val="28"/>
              </w:rPr>
              <w:t xml:space="preserve"> </w:t>
            </w:r>
          </w:p>
          <w:p w:rsidR="00D94DBF" w:rsidRPr="00D94DBF" w:rsidRDefault="00D94DBF" w:rsidP="00D94DBF">
            <w:pPr>
              <w:pStyle w:val="ListParagraph"/>
              <w:shd w:val="clear" w:color="auto" w:fill="FFFFFF"/>
              <w:spacing w:after="240"/>
              <w:rPr>
                <w:rFonts w:ascii="HelloFun" w:eastAsia="Times New Roman" w:hAnsi="HelloFun" w:cs="Arial"/>
                <w:color w:val="000000"/>
                <w:sz w:val="28"/>
                <w:szCs w:val="28"/>
              </w:rPr>
            </w:pPr>
            <w:r w:rsidRPr="00D94DBF">
              <w:rPr>
                <w:rFonts w:ascii="HelloFun" w:eastAsia="Times New Roman" w:hAnsi="HelloFun" w:cs="Arial"/>
                <w:color w:val="000000"/>
                <w:sz w:val="28"/>
                <w:szCs w:val="28"/>
              </w:rPr>
              <w:t>Staple your work in the following order:</w:t>
            </w:r>
          </w:p>
          <w:p w:rsidR="00D94DBF" w:rsidRPr="00D94DBF" w:rsidRDefault="00D94DBF" w:rsidP="00D94DBF">
            <w:pPr>
              <w:pStyle w:val="ListParagraph"/>
              <w:numPr>
                <w:ilvl w:val="0"/>
                <w:numId w:val="7"/>
              </w:numPr>
              <w:shd w:val="clear" w:color="auto" w:fill="FFFFFF"/>
              <w:spacing w:after="240"/>
              <w:rPr>
                <w:rFonts w:ascii="HelloFun" w:eastAsia="Times New Roman" w:hAnsi="HelloFun" w:cs="Arial"/>
                <w:color w:val="000000"/>
                <w:sz w:val="28"/>
                <w:szCs w:val="28"/>
              </w:rPr>
            </w:pPr>
            <w:r w:rsidRPr="00D94DBF">
              <w:rPr>
                <w:rFonts w:ascii="HelloFun" w:eastAsia="Times New Roman" w:hAnsi="HelloFun" w:cs="Arial"/>
                <w:color w:val="000000"/>
                <w:sz w:val="28"/>
                <w:szCs w:val="28"/>
              </w:rPr>
              <w:t xml:space="preserve">    Rubric with your name on it.</w:t>
            </w:r>
          </w:p>
          <w:p w:rsidR="00D94DBF" w:rsidRPr="00D94DBF" w:rsidRDefault="00D94DBF" w:rsidP="00D94DBF">
            <w:pPr>
              <w:pStyle w:val="ListParagraph"/>
              <w:numPr>
                <w:ilvl w:val="0"/>
                <w:numId w:val="7"/>
              </w:numPr>
              <w:shd w:val="clear" w:color="auto" w:fill="FFFFFF"/>
              <w:spacing w:after="240"/>
              <w:rPr>
                <w:rFonts w:ascii="HelloFun" w:eastAsia="Times New Roman" w:hAnsi="HelloFun" w:cs="Arial"/>
                <w:color w:val="000000"/>
                <w:sz w:val="28"/>
                <w:szCs w:val="28"/>
              </w:rPr>
            </w:pPr>
            <w:r w:rsidRPr="00D94DBF">
              <w:rPr>
                <w:rFonts w:ascii="HelloFun" w:eastAsia="Times New Roman" w:hAnsi="HelloFun" w:cs="Arial"/>
                <w:color w:val="000000"/>
                <w:sz w:val="28"/>
                <w:szCs w:val="28"/>
              </w:rPr>
              <w:t>Final draft</w:t>
            </w:r>
          </w:p>
          <w:p w:rsidR="00D94DBF" w:rsidRPr="00D94DBF" w:rsidRDefault="00D94DBF" w:rsidP="00D94DBF">
            <w:pPr>
              <w:pStyle w:val="ListParagraph"/>
              <w:numPr>
                <w:ilvl w:val="0"/>
                <w:numId w:val="7"/>
              </w:numPr>
              <w:shd w:val="clear" w:color="auto" w:fill="FFFFFF"/>
              <w:spacing w:after="240"/>
              <w:rPr>
                <w:rFonts w:ascii="HelloFun" w:eastAsia="Times New Roman" w:hAnsi="HelloFun" w:cs="Arial"/>
                <w:color w:val="000000"/>
                <w:sz w:val="28"/>
                <w:szCs w:val="28"/>
              </w:rPr>
            </w:pPr>
            <w:r w:rsidRPr="00D94DBF">
              <w:rPr>
                <w:rFonts w:ascii="HelloFun" w:eastAsia="Times New Roman" w:hAnsi="HelloFun" w:cs="Arial"/>
                <w:color w:val="000000"/>
                <w:sz w:val="28"/>
                <w:szCs w:val="28"/>
              </w:rPr>
              <w:t xml:space="preserve">Any </w:t>
            </w:r>
            <w:r w:rsidRPr="00D94DBF">
              <w:rPr>
                <w:rFonts w:ascii="HelloFun" w:eastAsia="Times New Roman" w:hAnsi="HelloFun" w:cs="Arial"/>
                <w:color w:val="000000"/>
                <w:sz w:val="28"/>
                <w:szCs w:val="28"/>
              </w:rPr>
              <w:t>pe</w:t>
            </w:r>
            <w:r w:rsidRPr="00D94DBF">
              <w:rPr>
                <w:rFonts w:ascii="HelloFun" w:eastAsia="Times New Roman" w:hAnsi="HelloFun" w:cs="Arial"/>
                <w:color w:val="000000"/>
                <w:sz w:val="28"/>
                <w:szCs w:val="28"/>
              </w:rPr>
              <w:t>er revisions</w:t>
            </w:r>
          </w:p>
          <w:p w:rsidR="00D94DBF" w:rsidRPr="00D94DBF" w:rsidRDefault="00D94DBF" w:rsidP="00D94DBF">
            <w:pPr>
              <w:pStyle w:val="ListParagraph"/>
              <w:numPr>
                <w:ilvl w:val="0"/>
                <w:numId w:val="7"/>
              </w:numPr>
              <w:shd w:val="clear" w:color="auto" w:fill="FFFFFF"/>
              <w:spacing w:after="240"/>
              <w:rPr>
                <w:rFonts w:ascii="HelloFun" w:eastAsia="Times New Roman" w:hAnsi="HelloFun" w:cs="Arial"/>
                <w:color w:val="000000"/>
                <w:sz w:val="28"/>
                <w:szCs w:val="28"/>
              </w:rPr>
            </w:pPr>
            <w:r w:rsidRPr="00D94DBF">
              <w:rPr>
                <w:rFonts w:ascii="HelloFun" w:eastAsia="Times New Roman" w:hAnsi="HelloFun" w:cs="Arial"/>
                <w:color w:val="000000"/>
                <w:sz w:val="28"/>
                <w:szCs w:val="28"/>
              </w:rPr>
              <w:t xml:space="preserve">First draft </w:t>
            </w:r>
          </w:p>
          <w:p w:rsidR="00D94DBF" w:rsidRPr="00D94DBF" w:rsidRDefault="00D94DBF" w:rsidP="00D94DBF">
            <w:pPr>
              <w:pStyle w:val="ListParagraph"/>
              <w:numPr>
                <w:ilvl w:val="0"/>
                <w:numId w:val="7"/>
              </w:numPr>
              <w:shd w:val="clear" w:color="auto" w:fill="FFFFFF"/>
              <w:spacing w:after="240"/>
              <w:rPr>
                <w:rFonts w:ascii="HelloFun" w:eastAsia="Times New Roman" w:hAnsi="HelloFun" w:cs="Arial"/>
                <w:color w:val="000000"/>
                <w:sz w:val="28"/>
                <w:szCs w:val="28"/>
              </w:rPr>
            </w:pPr>
            <w:r w:rsidRPr="00D94DBF">
              <w:rPr>
                <w:rFonts w:ascii="HelloFun" w:eastAsia="Times New Roman" w:hAnsi="HelloFun" w:cs="Arial"/>
                <w:color w:val="000000"/>
                <w:sz w:val="28"/>
                <w:szCs w:val="28"/>
              </w:rPr>
              <w:t>Completed prompt sheet.</w:t>
            </w:r>
          </w:p>
          <w:p w:rsidR="00D94DBF" w:rsidRPr="00D94DBF" w:rsidRDefault="00D94DBF" w:rsidP="00D94DBF">
            <w:pPr>
              <w:pStyle w:val="ListParagraph"/>
              <w:numPr>
                <w:ilvl w:val="0"/>
                <w:numId w:val="7"/>
              </w:numPr>
              <w:shd w:val="clear" w:color="auto" w:fill="FFFFFF"/>
              <w:spacing w:after="240"/>
              <w:rPr>
                <w:rFonts w:ascii="HelloFun" w:eastAsia="Times New Roman" w:hAnsi="HelloFun" w:cs="Arial"/>
                <w:color w:val="000000"/>
                <w:sz w:val="28"/>
                <w:szCs w:val="28"/>
              </w:rPr>
            </w:pPr>
            <w:r w:rsidRPr="00D94DBF">
              <w:rPr>
                <w:rFonts w:ascii="HelloFun" w:eastAsia="Times New Roman" w:hAnsi="HelloFun" w:cs="Arial"/>
                <w:color w:val="000000"/>
                <w:sz w:val="28"/>
                <w:szCs w:val="28"/>
              </w:rPr>
              <w:t xml:space="preserve">Your give it a grade </w:t>
            </w:r>
            <w:r w:rsidRPr="00D94DBF">
              <w:rPr>
                <w:rFonts w:ascii="HelloFun" w:eastAsia="Times New Roman" w:hAnsi="HelloFun" w:cs="Arial"/>
                <w:color w:val="000000"/>
                <w:sz w:val="28"/>
                <w:szCs w:val="28"/>
              </w:rPr>
              <w:t>rubric</w:t>
            </w:r>
          </w:p>
          <w:p w:rsidR="00C35F98" w:rsidRDefault="00C35F98" w:rsidP="00D94DBF">
            <w:pPr>
              <w:shd w:val="clear" w:color="auto" w:fill="FFFFFF"/>
              <w:spacing w:after="240"/>
            </w:pPr>
          </w:p>
        </w:tc>
      </w:tr>
      <w:tr w:rsidR="00BD2A12" w:rsidTr="00804907">
        <w:trPr>
          <w:trHeight w:val="2510"/>
        </w:trPr>
        <w:tc>
          <w:tcPr>
            <w:tcW w:w="9345" w:type="dxa"/>
          </w:tcPr>
          <w:p w:rsidR="00BD2A12" w:rsidRPr="001F43AF" w:rsidRDefault="00C60523" w:rsidP="00BD2A12">
            <w:pPr>
              <w:shd w:val="clear" w:color="auto" w:fill="FFFFFF"/>
              <w:spacing w:after="240"/>
              <w:rPr>
                <w:rFonts w:ascii="HelloFun" w:eastAsia="Times New Roman" w:hAnsi="HelloFun" w:cs="Arial"/>
                <w:color w:val="000000"/>
                <w:sz w:val="24"/>
                <w:szCs w:val="20"/>
              </w:rPr>
            </w:pPr>
            <w:r w:rsidRPr="001F43AF">
              <w:rPr>
                <w:noProof/>
                <w:sz w:val="28"/>
              </w:rPr>
              <w:lastRenderedPageBreak/>
              <mc:AlternateContent>
                <mc:Choice Requires="wps">
                  <w:drawing>
                    <wp:anchor distT="45720" distB="45720" distL="114300" distR="114300" simplePos="0" relativeHeight="251682816" behindDoc="0" locked="0" layoutInCell="1" allowOverlap="1" wp14:anchorId="23A424A0" wp14:editId="6B1DDF32">
                      <wp:simplePos x="0" y="0"/>
                      <wp:positionH relativeFrom="column">
                        <wp:posOffset>-158750</wp:posOffset>
                      </wp:positionH>
                      <wp:positionV relativeFrom="paragraph">
                        <wp:posOffset>135255</wp:posOffset>
                      </wp:positionV>
                      <wp:extent cx="1591945" cy="1404620"/>
                      <wp:effectExtent l="0" t="3492" r="4762" b="4763"/>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591945" cy="1404620"/>
                              </a:xfrm>
                              <a:prstGeom prst="rect">
                                <a:avLst/>
                              </a:prstGeom>
                              <a:solidFill>
                                <a:srgbClr val="FFFFFF"/>
                              </a:solidFill>
                              <a:ln w="9525">
                                <a:noFill/>
                                <a:miter lim="800000"/>
                                <a:headEnd/>
                                <a:tailEnd/>
                              </a:ln>
                            </wps:spPr>
                            <wps:txbx>
                              <w:txbxContent>
                                <w:p w:rsidR="00C60523" w:rsidRDefault="00C35F98" w:rsidP="006955DA">
                                  <w:pPr>
                                    <w:jc w:val="center"/>
                                    <w:rPr>
                                      <w:rFonts w:ascii="HelloBoxStitch" w:hAnsi="HelloBoxStitch"/>
                                      <w:sz w:val="52"/>
                                      <w:szCs w:val="52"/>
                                    </w:rPr>
                                  </w:pPr>
                                  <w:r>
                                    <w:rPr>
                                      <w:rFonts w:ascii="HelloBoxStitch" w:hAnsi="HelloBoxStitch"/>
                                      <w:sz w:val="52"/>
                                      <w:szCs w:val="52"/>
                                    </w:rPr>
                                    <w:t xml:space="preserve">Give it </w:t>
                                  </w:r>
                                </w:p>
                                <w:p w:rsidR="00C35F98" w:rsidRPr="003144CA" w:rsidRDefault="00C35F98" w:rsidP="006955DA">
                                  <w:pPr>
                                    <w:jc w:val="center"/>
                                    <w:rPr>
                                      <w:rFonts w:ascii="HelloBoxStitch" w:hAnsi="HelloBoxStitch"/>
                                      <w:sz w:val="52"/>
                                      <w:szCs w:val="52"/>
                                    </w:rPr>
                                  </w:pPr>
                                  <w:r>
                                    <w:rPr>
                                      <w:rFonts w:ascii="HelloBoxStitch" w:hAnsi="HelloBoxStitch"/>
                                      <w:sz w:val="52"/>
                                      <w:szCs w:val="52"/>
                                    </w:rPr>
                                    <w:t>A Grade!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3A424A0" id="_x0000_s1037" type="#_x0000_t202" style="position:absolute;margin-left:-12.5pt;margin-top:10.65pt;width:125.35pt;height:110.6pt;rotation:-90;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S6mKQIAADMEAAAOAAAAZHJzL2Uyb0RvYy54bWysU9uO2yAQfa/Uf0C8N44jZ7ux4qy22aaq&#10;tL1Iu/0AjHGMihkKJPb26zuMoyRt36rygIAZDmfOGdZ3Y2/YUfmgwVY8n805U1ZCo+2+4t+ed29u&#10;OQtR2EYYsKriLyrwu83rV+vBlWoBHZhGeYYgNpSDq3gXoyuzLMhO9SLMwCmLwRZ8LyJu/T5rvBgQ&#10;vTfZYj6/yQbwjfMgVQh4+jAF+Ybw21bJ+KVtg4rMVBy5RZo9zXWas81alHsvXKfliYb4Bxa90BYf&#10;PUM9iCjYweu/oHotPQRo40xCn0HbaqmoBqwmn/9RzVMnnKJaUJzgzjKF/wcrPx+/eqabihecWdGj&#10;Rc9qjOwdjGyR1BlcKDHpyWFaHPEYXaZKg3sE+T0wC9tO2L269x6GTokG2eXpZnZ1dcIJCaQePkGD&#10;z4hDBAIaW98zD2hNfoOW4qBj1IbhY2jay9moxEwmBstVviqWnEmM5cW8wIv0pCgTWjLC+RA/KOhZ&#10;WlTcYycQrDg+hpjYXVJSegCjm502hjZ+X2+NZ0eBXbOjcUL/Lc1YNlR8tVwsCdlCuk8N1euIXW10&#10;X/HbqSI6Tuq8tw2to9BmWiMTY09yJYUmreJYj+RLTmImLWtoXlBAkgplwV+HhXXgf3I2YAdXPPw4&#10;CK84Mx8tmrDKiyK1PG2K5VuUiPnrSH0dEVYiVMUjZ9NyG+mbkB7uHs3aadLtwuTEGTuT5Dz9otT6&#10;13vKuvz1zS8AAAD//wMAUEsDBBQABgAIAAAAIQBiM2cq3gAAAAkBAAAPAAAAZHJzL2Rvd25yZXYu&#10;eG1sTI/NTsMwEITvSLyDtUjcWjuRGtIQp+JHcEJCBB7AiZckIl6H2G3St2c5wW1HM5r9pjysbhQn&#10;nMPgSUOyVSCQWm8H6jR8vD9tchAhGrJm9IQazhjgUF1elKawfqE3PNWxE1xCoTAa+hinQsrQ9uhM&#10;2PoJib1PPzsTWc6dtLNZuNyNMlUqk84MxB96M+FDj+1XfXQa5LrP6udGPb58n4c2xiV/vd/nWl9f&#10;rXe3ICKu8S8Mv/iMDhUzNf5INohRwyZRKUc1ZDsQ7KdJwtsaPnY3KciqlP8XVD8AAAD//wMAUEsB&#10;Ai0AFAAGAAgAAAAhALaDOJL+AAAA4QEAABMAAAAAAAAAAAAAAAAAAAAAAFtDb250ZW50X1R5cGVz&#10;XS54bWxQSwECLQAUAAYACAAAACEAOP0h/9YAAACUAQAACwAAAAAAAAAAAAAAAAAvAQAAX3JlbHMv&#10;LnJlbHNQSwECLQAUAAYACAAAACEAlQkupikCAAAzBAAADgAAAAAAAAAAAAAAAAAuAgAAZHJzL2Uy&#10;b0RvYy54bWxQSwECLQAUAAYACAAAACEAYjNnKt4AAAAJAQAADwAAAAAAAAAAAAAAAACDBAAAZHJz&#10;L2Rvd25yZXYueG1sUEsFBgAAAAAEAAQA8wAAAI4FAAAAAA==&#10;" stroked="f">
                      <v:textbox style="mso-fit-shape-to-text:t">
                        <w:txbxContent>
                          <w:p w:rsidR="00C60523" w:rsidRDefault="00C35F98" w:rsidP="006955DA">
                            <w:pPr>
                              <w:jc w:val="center"/>
                              <w:rPr>
                                <w:rFonts w:ascii="HelloBoxStitch" w:hAnsi="HelloBoxStitch"/>
                                <w:sz w:val="52"/>
                                <w:szCs w:val="52"/>
                              </w:rPr>
                            </w:pPr>
                            <w:r>
                              <w:rPr>
                                <w:rFonts w:ascii="HelloBoxStitch" w:hAnsi="HelloBoxStitch"/>
                                <w:sz w:val="52"/>
                                <w:szCs w:val="52"/>
                              </w:rPr>
                              <w:t xml:space="preserve">Give it </w:t>
                            </w:r>
                          </w:p>
                          <w:p w:rsidR="00C35F98" w:rsidRPr="003144CA" w:rsidRDefault="00C35F98" w:rsidP="006955DA">
                            <w:pPr>
                              <w:jc w:val="center"/>
                              <w:rPr>
                                <w:rFonts w:ascii="HelloBoxStitch" w:hAnsi="HelloBoxStitch"/>
                                <w:sz w:val="52"/>
                                <w:szCs w:val="52"/>
                              </w:rPr>
                            </w:pPr>
                            <w:r>
                              <w:rPr>
                                <w:rFonts w:ascii="HelloBoxStitch" w:hAnsi="HelloBoxStitch"/>
                                <w:sz w:val="52"/>
                                <w:szCs w:val="52"/>
                              </w:rPr>
                              <w:t>A Grade!</w:t>
                            </w:r>
                          </w:p>
                        </w:txbxContent>
                      </v:textbox>
                      <w10:wrap type="square"/>
                    </v:shape>
                  </w:pict>
                </mc:Fallback>
              </mc:AlternateContent>
            </w:r>
            <w:r w:rsidR="00BD2A12" w:rsidRPr="001F43AF">
              <w:rPr>
                <w:rFonts w:ascii="HelloFun" w:eastAsia="Times New Roman" w:hAnsi="HelloFun" w:cs="Arial"/>
                <w:color w:val="000000"/>
                <w:sz w:val="24"/>
                <w:szCs w:val="20"/>
              </w:rPr>
              <w:t xml:space="preserve">Use the same rubric that the teacher will use to either give your paper a grade or give someone else’s paper a grade. Read through the rubric in detail and make sure your paper receives the grade you want because it’s the grade it deserves. </w:t>
            </w:r>
          </w:p>
          <w:p w:rsidR="00BD2A12" w:rsidRPr="001F43AF" w:rsidRDefault="00BD2A12" w:rsidP="00BD2A12">
            <w:pPr>
              <w:shd w:val="clear" w:color="auto" w:fill="FFFFFF"/>
              <w:spacing w:after="240"/>
              <w:rPr>
                <w:rFonts w:ascii="HelloFun" w:eastAsia="Times New Roman" w:hAnsi="HelloFun" w:cs="Arial"/>
                <w:color w:val="000000"/>
                <w:sz w:val="24"/>
                <w:szCs w:val="20"/>
              </w:rPr>
            </w:pPr>
            <w:r w:rsidRPr="001F43AF">
              <w:rPr>
                <w:rFonts w:ascii="HelloFun" w:eastAsia="Times New Roman" w:hAnsi="HelloFun" w:cs="Arial"/>
                <w:color w:val="000000"/>
                <w:sz w:val="24"/>
                <w:szCs w:val="20"/>
              </w:rPr>
              <w:t>Attach the rubric and your comments to the paper to be grades (yours or a partner’s).</w:t>
            </w:r>
            <w:bookmarkStart w:id="0" w:name="_GoBack"/>
            <w:bookmarkEnd w:id="0"/>
          </w:p>
          <w:p w:rsidR="00BD2A12" w:rsidRPr="00C35F98" w:rsidRDefault="00BD2A12" w:rsidP="00C35F98">
            <w:pPr>
              <w:shd w:val="clear" w:color="auto" w:fill="FFFFFF"/>
              <w:spacing w:after="240"/>
              <w:rPr>
                <w:rFonts w:ascii="HelloFun" w:eastAsia="Times New Roman" w:hAnsi="HelloFun" w:cs="Arial"/>
                <w:color w:val="000000"/>
                <w:sz w:val="24"/>
                <w:szCs w:val="20"/>
              </w:rPr>
            </w:pPr>
          </w:p>
        </w:tc>
      </w:tr>
    </w:tbl>
    <w:p w:rsidR="00804907" w:rsidRPr="00804907" w:rsidRDefault="00804907" w:rsidP="00804907">
      <w:pPr>
        <w:autoSpaceDE w:val="0"/>
        <w:autoSpaceDN w:val="0"/>
        <w:adjustRightInd w:val="0"/>
        <w:spacing w:after="0" w:line="240" w:lineRule="auto"/>
        <w:rPr>
          <w:rFonts w:ascii="Calibri" w:hAnsi="Calibri" w:cs="Calibri"/>
          <w:color w:val="000000"/>
          <w:sz w:val="24"/>
          <w:szCs w:val="24"/>
        </w:rPr>
      </w:pPr>
      <w:r w:rsidRPr="00804907">
        <w:rPr>
          <w:rFonts w:ascii="Calibri" w:hAnsi="Calibri" w:cs="Calibri"/>
          <w:b/>
          <w:bCs/>
          <w:color w:val="000000"/>
          <w:sz w:val="14"/>
          <w:szCs w:val="23"/>
        </w:rPr>
        <w:t>Literary Analysis Task (LAT) and Research Simulation Task (RST) Scoring Rubric</w:t>
      </w:r>
    </w:p>
    <w:tbl>
      <w:tblPr>
        <w:tblW w:w="10083"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008"/>
        <w:gridCol w:w="1785"/>
        <w:gridCol w:w="1980"/>
        <w:gridCol w:w="1800"/>
        <w:gridCol w:w="1800"/>
        <w:gridCol w:w="1710"/>
      </w:tblGrid>
      <w:tr w:rsidR="00804907" w:rsidRPr="00804907" w:rsidTr="001F43AF">
        <w:tblPrEx>
          <w:tblCellMar>
            <w:top w:w="0" w:type="dxa"/>
            <w:bottom w:w="0" w:type="dxa"/>
          </w:tblCellMar>
        </w:tblPrEx>
        <w:trPr>
          <w:trHeight w:val="213"/>
        </w:trPr>
        <w:tc>
          <w:tcPr>
            <w:tcW w:w="1008" w:type="dxa"/>
          </w:tcPr>
          <w:p w:rsidR="00804907" w:rsidRPr="001F43AF" w:rsidRDefault="00804907" w:rsidP="001F43AF">
            <w:pPr>
              <w:autoSpaceDE w:val="0"/>
              <w:autoSpaceDN w:val="0"/>
              <w:adjustRightInd w:val="0"/>
              <w:spacing w:after="0" w:line="240" w:lineRule="auto"/>
              <w:ind w:left="-105"/>
              <w:jc w:val="center"/>
              <w:rPr>
                <w:rFonts w:ascii="Arial" w:hAnsi="Arial" w:cs="Arial"/>
                <w:color w:val="000000"/>
                <w:sz w:val="16"/>
              </w:rPr>
            </w:pPr>
            <w:r w:rsidRPr="00804907">
              <w:rPr>
                <w:rFonts w:ascii="Calibri" w:hAnsi="Calibri" w:cs="Calibri"/>
                <w:b/>
                <w:bCs/>
                <w:color w:val="000000"/>
                <w:sz w:val="16"/>
                <w:szCs w:val="23"/>
              </w:rPr>
              <w:t>Grades 9-12</w:t>
            </w:r>
          </w:p>
          <w:p w:rsidR="00804907" w:rsidRPr="00804907" w:rsidRDefault="00804907" w:rsidP="001F43AF">
            <w:pPr>
              <w:autoSpaceDE w:val="0"/>
              <w:autoSpaceDN w:val="0"/>
              <w:adjustRightInd w:val="0"/>
              <w:spacing w:after="0" w:line="240" w:lineRule="auto"/>
              <w:jc w:val="center"/>
              <w:rPr>
                <w:rFonts w:ascii="Arial" w:hAnsi="Arial" w:cs="Arial"/>
                <w:color w:val="000000"/>
                <w:sz w:val="16"/>
              </w:rPr>
            </w:pPr>
          </w:p>
        </w:tc>
        <w:tc>
          <w:tcPr>
            <w:tcW w:w="1785" w:type="dxa"/>
          </w:tcPr>
          <w:p w:rsidR="00804907" w:rsidRPr="00804907" w:rsidRDefault="00804907" w:rsidP="001F43AF">
            <w:pPr>
              <w:autoSpaceDE w:val="0"/>
              <w:autoSpaceDN w:val="0"/>
              <w:adjustRightInd w:val="0"/>
              <w:spacing w:after="0" w:line="240" w:lineRule="auto"/>
              <w:jc w:val="center"/>
              <w:rPr>
                <w:rFonts w:ascii="Arial" w:hAnsi="Arial" w:cs="Arial"/>
                <w:color w:val="000000"/>
                <w:sz w:val="16"/>
              </w:rPr>
            </w:pPr>
            <w:r w:rsidRPr="00804907">
              <w:rPr>
                <w:rFonts w:ascii="Arial" w:hAnsi="Arial" w:cs="Arial"/>
                <w:b/>
                <w:bCs/>
                <w:color w:val="000000"/>
                <w:sz w:val="16"/>
              </w:rPr>
              <w:t>Score Point 4</w:t>
            </w:r>
          </w:p>
        </w:tc>
        <w:tc>
          <w:tcPr>
            <w:tcW w:w="1980" w:type="dxa"/>
          </w:tcPr>
          <w:p w:rsidR="00804907" w:rsidRPr="00804907" w:rsidRDefault="00804907" w:rsidP="001F43AF">
            <w:pPr>
              <w:autoSpaceDE w:val="0"/>
              <w:autoSpaceDN w:val="0"/>
              <w:adjustRightInd w:val="0"/>
              <w:spacing w:after="0" w:line="240" w:lineRule="auto"/>
              <w:jc w:val="center"/>
              <w:rPr>
                <w:rFonts w:ascii="Arial" w:hAnsi="Arial" w:cs="Arial"/>
                <w:color w:val="000000"/>
                <w:sz w:val="16"/>
              </w:rPr>
            </w:pPr>
            <w:r w:rsidRPr="00804907">
              <w:rPr>
                <w:rFonts w:ascii="Arial" w:hAnsi="Arial" w:cs="Arial"/>
                <w:b/>
                <w:bCs/>
                <w:color w:val="000000"/>
                <w:sz w:val="16"/>
              </w:rPr>
              <w:t>Score Point 3</w:t>
            </w:r>
          </w:p>
        </w:tc>
        <w:tc>
          <w:tcPr>
            <w:tcW w:w="1800" w:type="dxa"/>
          </w:tcPr>
          <w:p w:rsidR="00804907" w:rsidRPr="00804907" w:rsidRDefault="00804907" w:rsidP="001F43AF">
            <w:pPr>
              <w:autoSpaceDE w:val="0"/>
              <w:autoSpaceDN w:val="0"/>
              <w:adjustRightInd w:val="0"/>
              <w:spacing w:after="0" w:line="240" w:lineRule="auto"/>
              <w:jc w:val="center"/>
              <w:rPr>
                <w:rFonts w:ascii="Arial" w:hAnsi="Arial" w:cs="Arial"/>
                <w:color w:val="000000"/>
                <w:sz w:val="16"/>
              </w:rPr>
            </w:pPr>
            <w:r w:rsidRPr="00804907">
              <w:rPr>
                <w:rFonts w:ascii="Arial" w:hAnsi="Arial" w:cs="Arial"/>
                <w:b/>
                <w:bCs/>
                <w:color w:val="000000"/>
                <w:sz w:val="16"/>
              </w:rPr>
              <w:t>Score Point 2</w:t>
            </w:r>
          </w:p>
        </w:tc>
        <w:tc>
          <w:tcPr>
            <w:tcW w:w="1800" w:type="dxa"/>
          </w:tcPr>
          <w:p w:rsidR="00804907" w:rsidRPr="00804907" w:rsidRDefault="00804907" w:rsidP="001F43AF">
            <w:pPr>
              <w:autoSpaceDE w:val="0"/>
              <w:autoSpaceDN w:val="0"/>
              <w:adjustRightInd w:val="0"/>
              <w:spacing w:after="0" w:line="240" w:lineRule="auto"/>
              <w:jc w:val="center"/>
              <w:rPr>
                <w:rFonts w:ascii="Arial" w:hAnsi="Arial" w:cs="Arial"/>
                <w:color w:val="000000"/>
                <w:sz w:val="16"/>
              </w:rPr>
            </w:pPr>
            <w:r w:rsidRPr="00804907">
              <w:rPr>
                <w:rFonts w:ascii="Arial" w:hAnsi="Arial" w:cs="Arial"/>
                <w:b/>
                <w:bCs/>
                <w:color w:val="000000"/>
                <w:sz w:val="16"/>
              </w:rPr>
              <w:t>Score Point 1</w:t>
            </w:r>
          </w:p>
        </w:tc>
        <w:tc>
          <w:tcPr>
            <w:tcW w:w="1710" w:type="dxa"/>
          </w:tcPr>
          <w:p w:rsidR="00804907" w:rsidRPr="00804907" w:rsidRDefault="00804907" w:rsidP="001F43AF">
            <w:pPr>
              <w:autoSpaceDE w:val="0"/>
              <w:autoSpaceDN w:val="0"/>
              <w:adjustRightInd w:val="0"/>
              <w:spacing w:after="0" w:line="240" w:lineRule="auto"/>
              <w:jc w:val="center"/>
              <w:rPr>
                <w:rFonts w:ascii="Arial" w:hAnsi="Arial" w:cs="Arial"/>
                <w:color w:val="000000"/>
                <w:sz w:val="16"/>
              </w:rPr>
            </w:pPr>
            <w:r w:rsidRPr="00804907">
              <w:rPr>
                <w:rFonts w:ascii="Arial" w:hAnsi="Arial" w:cs="Arial"/>
                <w:b/>
                <w:bCs/>
                <w:color w:val="000000"/>
                <w:sz w:val="16"/>
              </w:rPr>
              <w:t>Score Point 0</w:t>
            </w:r>
          </w:p>
        </w:tc>
      </w:tr>
      <w:tr w:rsidR="00804907" w:rsidRPr="00804907" w:rsidTr="001F43AF">
        <w:tblPrEx>
          <w:tblCellMar>
            <w:top w:w="0" w:type="dxa"/>
            <w:bottom w:w="0" w:type="dxa"/>
          </w:tblCellMar>
        </w:tblPrEx>
        <w:trPr>
          <w:cantSplit/>
          <w:trHeight w:val="5190"/>
        </w:trPr>
        <w:tc>
          <w:tcPr>
            <w:tcW w:w="1008" w:type="dxa"/>
            <w:textDirection w:val="btLr"/>
          </w:tcPr>
          <w:p w:rsidR="00804907" w:rsidRPr="00804907" w:rsidRDefault="00804907" w:rsidP="001F43AF">
            <w:pPr>
              <w:autoSpaceDE w:val="0"/>
              <w:autoSpaceDN w:val="0"/>
              <w:adjustRightInd w:val="0"/>
              <w:spacing w:after="0" w:line="240" w:lineRule="auto"/>
              <w:ind w:left="113" w:right="113"/>
              <w:jc w:val="center"/>
              <w:rPr>
                <w:rFonts w:ascii="Arial" w:hAnsi="Arial" w:cs="Arial"/>
                <w:color w:val="000000"/>
                <w:sz w:val="16"/>
                <w:szCs w:val="20"/>
              </w:rPr>
            </w:pPr>
            <w:r w:rsidRPr="00804907">
              <w:rPr>
                <w:rFonts w:ascii="Arial" w:hAnsi="Arial" w:cs="Arial"/>
                <w:b/>
                <w:bCs/>
                <w:color w:val="000000"/>
                <w:sz w:val="16"/>
                <w:szCs w:val="20"/>
              </w:rPr>
              <w:t>Reading Comprehension and Written Expression</w:t>
            </w:r>
          </w:p>
        </w:tc>
        <w:tc>
          <w:tcPr>
            <w:tcW w:w="1785" w:type="dxa"/>
          </w:tcPr>
          <w:p w:rsidR="00804907" w:rsidRPr="00804907" w:rsidRDefault="00804907" w:rsidP="00804907">
            <w:pPr>
              <w:autoSpaceDE w:val="0"/>
              <w:autoSpaceDN w:val="0"/>
              <w:adjustRightInd w:val="0"/>
              <w:spacing w:after="0" w:line="240" w:lineRule="auto"/>
              <w:rPr>
                <w:rFonts w:ascii="Arial" w:hAnsi="Arial" w:cs="Arial"/>
                <w:color w:val="000000"/>
                <w:sz w:val="16"/>
                <w:szCs w:val="20"/>
              </w:rPr>
            </w:pPr>
            <w:r w:rsidRPr="00804907">
              <w:rPr>
                <w:rFonts w:ascii="Arial" w:hAnsi="Arial" w:cs="Arial"/>
                <w:color w:val="000000"/>
                <w:sz w:val="16"/>
                <w:szCs w:val="20"/>
              </w:rPr>
              <w:t xml:space="preserve">The student response </w:t>
            </w:r>
          </w:p>
          <w:p w:rsidR="00804907" w:rsidRPr="00804907" w:rsidRDefault="00804907" w:rsidP="00804907">
            <w:pPr>
              <w:autoSpaceDE w:val="0"/>
              <w:autoSpaceDN w:val="0"/>
              <w:adjustRightInd w:val="0"/>
              <w:spacing w:after="0" w:line="240" w:lineRule="auto"/>
              <w:rPr>
                <w:rFonts w:ascii="Calibri" w:hAnsi="Calibri" w:cs="Calibri"/>
                <w:color w:val="000000"/>
                <w:sz w:val="16"/>
                <w:szCs w:val="20"/>
              </w:rPr>
            </w:pPr>
            <w:r w:rsidRPr="00804907">
              <w:rPr>
                <w:rFonts w:ascii="Arial" w:hAnsi="Arial" w:cs="Arial"/>
                <w:color w:val="000000"/>
                <w:sz w:val="16"/>
                <w:szCs w:val="20"/>
              </w:rPr>
              <w:t xml:space="preserve"> demonstrates </w:t>
            </w:r>
            <w:r w:rsidRPr="00804907">
              <w:rPr>
                <w:rFonts w:ascii="Arial" w:hAnsi="Arial" w:cs="Arial"/>
                <w:b/>
                <w:bCs/>
                <w:color w:val="000000"/>
                <w:sz w:val="16"/>
                <w:szCs w:val="20"/>
              </w:rPr>
              <w:t xml:space="preserve">full comprehension </w:t>
            </w:r>
            <w:r w:rsidRPr="00804907">
              <w:rPr>
                <w:rFonts w:ascii="Arial" w:hAnsi="Arial" w:cs="Arial"/>
                <w:color w:val="000000"/>
                <w:sz w:val="16"/>
                <w:szCs w:val="20"/>
              </w:rPr>
              <w:t xml:space="preserve">of ideas stated explicitly and inferentially by providing an </w:t>
            </w:r>
            <w:r w:rsidRPr="00804907">
              <w:rPr>
                <w:rFonts w:ascii="Arial" w:hAnsi="Arial" w:cs="Arial"/>
                <w:b/>
                <w:bCs/>
                <w:color w:val="000000"/>
                <w:sz w:val="16"/>
                <w:szCs w:val="20"/>
              </w:rPr>
              <w:t xml:space="preserve">accurate </w:t>
            </w:r>
            <w:r w:rsidRPr="00804907">
              <w:rPr>
                <w:rFonts w:ascii="Arial" w:hAnsi="Arial" w:cs="Arial"/>
                <w:color w:val="000000"/>
                <w:sz w:val="16"/>
                <w:szCs w:val="20"/>
              </w:rPr>
              <w:t xml:space="preserve">analysis; </w:t>
            </w:r>
          </w:p>
          <w:p w:rsidR="00804907" w:rsidRPr="00804907" w:rsidRDefault="00804907" w:rsidP="00804907">
            <w:pPr>
              <w:autoSpaceDE w:val="0"/>
              <w:autoSpaceDN w:val="0"/>
              <w:adjustRightInd w:val="0"/>
              <w:spacing w:after="0" w:line="240" w:lineRule="auto"/>
              <w:rPr>
                <w:rFonts w:ascii="Calibri" w:hAnsi="Calibri" w:cs="Calibri"/>
                <w:color w:val="000000"/>
                <w:sz w:val="16"/>
                <w:szCs w:val="20"/>
              </w:rPr>
            </w:pPr>
            <w:r w:rsidRPr="00804907">
              <w:rPr>
                <w:rFonts w:ascii="Calibri" w:hAnsi="Calibri" w:cs="Calibri"/>
                <w:color w:val="000000"/>
                <w:sz w:val="16"/>
                <w:szCs w:val="20"/>
              </w:rPr>
              <w:t xml:space="preserve"> addresses the prompt and provides effective and comprehensive development of the claim or topic that is consistently appropriate to the task, purpose, and audience; </w:t>
            </w:r>
          </w:p>
          <w:p w:rsidR="00804907" w:rsidRPr="00804907" w:rsidRDefault="00804907" w:rsidP="00804907">
            <w:pPr>
              <w:autoSpaceDE w:val="0"/>
              <w:autoSpaceDN w:val="0"/>
              <w:adjustRightInd w:val="0"/>
              <w:spacing w:after="0" w:line="240" w:lineRule="auto"/>
              <w:rPr>
                <w:rFonts w:ascii="Calibri" w:hAnsi="Calibri" w:cs="Calibri"/>
                <w:color w:val="000000"/>
                <w:sz w:val="16"/>
                <w:szCs w:val="20"/>
              </w:rPr>
            </w:pPr>
            <w:r w:rsidRPr="00804907">
              <w:rPr>
                <w:rFonts w:ascii="Calibri" w:hAnsi="Calibri" w:cs="Calibri"/>
                <w:color w:val="000000"/>
                <w:sz w:val="16"/>
                <w:szCs w:val="20"/>
              </w:rPr>
              <w:t xml:space="preserve"> uses clear reasoning supported by relevant text- based evidence in the development of the claim or topic; </w:t>
            </w:r>
          </w:p>
          <w:p w:rsidR="00804907" w:rsidRPr="00804907" w:rsidRDefault="00804907" w:rsidP="00804907">
            <w:pPr>
              <w:autoSpaceDE w:val="0"/>
              <w:autoSpaceDN w:val="0"/>
              <w:adjustRightInd w:val="0"/>
              <w:spacing w:after="0" w:line="240" w:lineRule="auto"/>
              <w:rPr>
                <w:rFonts w:ascii="Calibri" w:hAnsi="Calibri" w:cs="Calibri"/>
                <w:color w:val="000000"/>
                <w:sz w:val="16"/>
                <w:szCs w:val="20"/>
              </w:rPr>
            </w:pPr>
            <w:r w:rsidRPr="00804907">
              <w:rPr>
                <w:rFonts w:ascii="Calibri" w:hAnsi="Calibri" w:cs="Calibri"/>
                <w:color w:val="000000"/>
                <w:sz w:val="16"/>
                <w:szCs w:val="20"/>
              </w:rPr>
              <w:t xml:space="preserve"> is effectively organized with </w:t>
            </w:r>
          </w:p>
          <w:p w:rsidR="00804907" w:rsidRPr="00804907" w:rsidRDefault="00804907" w:rsidP="00804907">
            <w:pPr>
              <w:autoSpaceDE w:val="0"/>
              <w:autoSpaceDN w:val="0"/>
              <w:adjustRightInd w:val="0"/>
              <w:spacing w:after="0" w:line="240" w:lineRule="auto"/>
              <w:rPr>
                <w:rFonts w:ascii="Arial" w:hAnsi="Arial" w:cs="Arial"/>
                <w:color w:val="000000"/>
                <w:sz w:val="16"/>
                <w:szCs w:val="20"/>
              </w:rPr>
            </w:pPr>
            <w:r w:rsidRPr="00804907">
              <w:rPr>
                <w:rFonts w:ascii="Arial" w:hAnsi="Arial" w:cs="Arial"/>
                <w:b/>
                <w:bCs/>
                <w:color w:val="000000"/>
                <w:sz w:val="16"/>
                <w:szCs w:val="20"/>
              </w:rPr>
              <w:t xml:space="preserve">clear and coherent writing; </w:t>
            </w:r>
          </w:p>
          <w:p w:rsidR="00804907" w:rsidRPr="00804907" w:rsidRDefault="00804907" w:rsidP="00804907">
            <w:pPr>
              <w:autoSpaceDE w:val="0"/>
              <w:autoSpaceDN w:val="0"/>
              <w:adjustRightInd w:val="0"/>
              <w:spacing w:after="0" w:line="240" w:lineRule="auto"/>
              <w:rPr>
                <w:rFonts w:ascii="Arial" w:hAnsi="Arial" w:cs="Arial"/>
                <w:color w:val="000000"/>
                <w:sz w:val="16"/>
                <w:szCs w:val="20"/>
              </w:rPr>
            </w:pPr>
            <w:r w:rsidRPr="00804907">
              <w:rPr>
                <w:rFonts w:ascii="Arial" w:hAnsi="Arial" w:cs="Arial"/>
                <w:color w:val="000000"/>
                <w:sz w:val="16"/>
                <w:szCs w:val="20"/>
              </w:rPr>
              <w:t xml:space="preserve"> establishes and maintains </w:t>
            </w:r>
            <w:proofErr w:type="gramStart"/>
            <w:r w:rsidRPr="00804907">
              <w:rPr>
                <w:rFonts w:ascii="Arial" w:hAnsi="Arial" w:cs="Arial"/>
                <w:color w:val="000000"/>
                <w:sz w:val="16"/>
                <w:szCs w:val="20"/>
              </w:rPr>
              <w:t xml:space="preserve">an </w:t>
            </w:r>
            <w:r w:rsidR="001F43AF">
              <w:rPr>
                <w:rFonts w:ascii="Arial" w:hAnsi="Arial" w:cs="Arial"/>
                <w:color w:val="000000"/>
                <w:sz w:val="16"/>
                <w:szCs w:val="20"/>
              </w:rPr>
              <w:t xml:space="preserve"> </w:t>
            </w:r>
            <w:r w:rsidRPr="00804907">
              <w:rPr>
                <w:rFonts w:ascii="Arial" w:hAnsi="Arial" w:cs="Arial"/>
                <w:b/>
                <w:bCs/>
                <w:color w:val="000000"/>
                <w:sz w:val="16"/>
                <w:szCs w:val="20"/>
              </w:rPr>
              <w:t>effective</w:t>
            </w:r>
            <w:proofErr w:type="gramEnd"/>
            <w:r w:rsidRPr="00804907">
              <w:rPr>
                <w:rFonts w:ascii="Arial" w:hAnsi="Arial" w:cs="Arial"/>
                <w:b/>
                <w:bCs/>
                <w:color w:val="000000"/>
                <w:sz w:val="16"/>
                <w:szCs w:val="20"/>
              </w:rPr>
              <w:t xml:space="preserve"> style. </w:t>
            </w:r>
          </w:p>
        </w:tc>
        <w:tc>
          <w:tcPr>
            <w:tcW w:w="1980" w:type="dxa"/>
          </w:tcPr>
          <w:p w:rsidR="00804907" w:rsidRPr="00804907" w:rsidRDefault="00804907" w:rsidP="00804907">
            <w:pPr>
              <w:autoSpaceDE w:val="0"/>
              <w:autoSpaceDN w:val="0"/>
              <w:adjustRightInd w:val="0"/>
              <w:spacing w:after="0" w:line="240" w:lineRule="auto"/>
              <w:rPr>
                <w:rFonts w:ascii="Arial" w:hAnsi="Arial" w:cs="Arial"/>
                <w:color w:val="000000"/>
                <w:sz w:val="16"/>
                <w:szCs w:val="20"/>
              </w:rPr>
            </w:pPr>
            <w:r w:rsidRPr="00804907">
              <w:rPr>
                <w:rFonts w:ascii="Arial" w:hAnsi="Arial" w:cs="Arial"/>
                <w:color w:val="000000"/>
                <w:sz w:val="16"/>
                <w:szCs w:val="20"/>
              </w:rPr>
              <w:t xml:space="preserve">The student response </w:t>
            </w:r>
          </w:p>
          <w:p w:rsidR="00804907" w:rsidRPr="00804907" w:rsidRDefault="00804907" w:rsidP="00804907">
            <w:pPr>
              <w:autoSpaceDE w:val="0"/>
              <w:autoSpaceDN w:val="0"/>
              <w:adjustRightInd w:val="0"/>
              <w:spacing w:after="0" w:line="240" w:lineRule="auto"/>
              <w:rPr>
                <w:rFonts w:ascii="Calibri" w:hAnsi="Calibri" w:cs="Calibri"/>
                <w:color w:val="000000"/>
                <w:sz w:val="16"/>
                <w:szCs w:val="20"/>
              </w:rPr>
            </w:pPr>
            <w:r w:rsidRPr="00804907">
              <w:rPr>
                <w:rFonts w:ascii="Arial" w:hAnsi="Arial" w:cs="Arial"/>
                <w:color w:val="000000"/>
                <w:sz w:val="16"/>
                <w:szCs w:val="20"/>
              </w:rPr>
              <w:t xml:space="preserve"> demonstrates </w:t>
            </w:r>
            <w:r w:rsidRPr="00804907">
              <w:rPr>
                <w:rFonts w:ascii="Arial" w:hAnsi="Arial" w:cs="Arial"/>
                <w:b/>
                <w:bCs/>
                <w:color w:val="000000"/>
                <w:sz w:val="16"/>
                <w:szCs w:val="20"/>
              </w:rPr>
              <w:t xml:space="preserve">comprehension </w:t>
            </w:r>
            <w:r w:rsidRPr="00804907">
              <w:rPr>
                <w:rFonts w:ascii="Arial" w:hAnsi="Arial" w:cs="Arial"/>
                <w:color w:val="000000"/>
                <w:sz w:val="16"/>
                <w:szCs w:val="20"/>
              </w:rPr>
              <w:t xml:space="preserve">of ideas stated explicitly and/or inferentially by providing a </w:t>
            </w:r>
            <w:r w:rsidRPr="00804907">
              <w:rPr>
                <w:rFonts w:ascii="Arial" w:hAnsi="Arial" w:cs="Arial"/>
                <w:b/>
                <w:bCs/>
                <w:color w:val="000000"/>
                <w:sz w:val="16"/>
                <w:szCs w:val="20"/>
              </w:rPr>
              <w:t xml:space="preserve">mostly accurate </w:t>
            </w:r>
            <w:r w:rsidRPr="00804907">
              <w:rPr>
                <w:rFonts w:ascii="Arial" w:hAnsi="Arial" w:cs="Arial"/>
                <w:color w:val="000000"/>
                <w:sz w:val="16"/>
                <w:szCs w:val="20"/>
              </w:rPr>
              <w:t xml:space="preserve">analysis; </w:t>
            </w:r>
          </w:p>
          <w:p w:rsidR="00804907" w:rsidRPr="00804907" w:rsidRDefault="00804907" w:rsidP="00804907">
            <w:pPr>
              <w:autoSpaceDE w:val="0"/>
              <w:autoSpaceDN w:val="0"/>
              <w:adjustRightInd w:val="0"/>
              <w:spacing w:after="0" w:line="240" w:lineRule="auto"/>
              <w:rPr>
                <w:rFonts w:ascii="Calibri" w:hAnsi="Calibri" w:cs="Calibri"/>
                <w:color w:val="000000"/>
                <w:sz w:val="16"/>
                <w:szCs w:val="20"/>
              </w:rPr>
            </w:pPr>
            <w:r w:rsidRPr="00804907">
              <w:rPr>
                <w:rFonts w:ascii="Calibri" w:hAnsi="Calibri" w:cs="Calibri"/>
                <w:color w:val="000000"/>
                <w:sz w:val="16"/>
                <w:szCs w:val="20"/>
              </w:rPr>
              <w:t xml:space="preserve"> </w:t>
            </w:r>
            <w:r w:rsidRPr="00804907">
              <w:rPr>
                <w:rFonts w:ascii="Arial" w:hAnsi="Arial" w:cs="Arial"/>
                <w:color w:val="000000"/>
                <w:sz w:val="16"/>
                <w:szCs w:val="20"/>
              </w:rPr>
              <w:t xml:space="preserve">addresses the prompt and provides </w:t>
            </w:r>
            <w:r w:rsidRPr="00804907">
              <w:rPr>
                <w:rFonts w:ascii="Arial" w:hAnsi="Arial" w:cs="Arial"/>
                <w:b/>
                <w:bCs/>
                <w:color w:val="000000"/>
                <w:sz w:val="16"/>
                <w:szCs w:val="20"/>
              </w:rPr>
              <w:t xml:space="preserve">mostly effective </w:t>
            </w:r>
            <w:r w:rsidRPr="00804907">
              <w:rPr>
                <w:rFonts w:ascii="Arial" w:hAnsi="Arial" w:cs="Arial"/>
                <w:color w:val="000000"/>
                <w:sz w:val="16"/>
                <w:szCs w:val="20"/>
              </w:rPr>
              <w:t xml:space="preserve">development of the claim or topic that is </w:t>
            </w:r>
            <w:r w:rsidRPr="00804907">
              <w:rPr>
                <w:rFonts w:ascii="Arial" w:hAnsi="Arial" w:cs="Arial"/>
                <w:b/>
                <w:bCs/>
                <w:color w:val="000000"/>
                <w:sz w:val="16"/>
                <w:szCs w:val="20"/>
              </w:rPr>
              <w:t xml:space="preserve">mostly appropriate </w:t>
            </w:r>
            <w:r w:rsidRPr="00804907">
              <w:rPr>
                <w:rFonts w:ascii="Arial" w:hAnsi="Arial" w:cs="Arial"/>
                <w:color w:val="000000"/>
                <w:sz w:val="16"/>
                <w:szCs w:val="20"/>
              </w:rPr>
              <w:t xml:space="preserve">to the task, purpose, and audience; </w:t>
            </w:r>
          </w:p>
          <w:p w:rsidR="00804907" w:rsidRPr="00804907" w:rsidRDefault="00804907" w:rsidP="00804907">
            <w:pPr>
              <w:autoSpaceDE w:val="0"/>
              <w:autoSpaceDN w:val="0"/>
              <w:adjustRightInd w:val="0"/>
              <w:spacing w:after="0" w:line="240" w:lineRule="auto"/>
              <w:rPr>
                <w:rFonts w:ascii="Calibri" w:hAnsi="Calibri" w:cs="Calibri"/>
                <w:color w:val="000000"/>
                <w:sz w:val="16"/>
                <w:szCs w:val="20"/>
              </w:rPr>
            </w:pPr>
            <w:r w:rsidRPr="00804907">
              <w:rPr>
                <w:rFonts w:ascii="Calibri" w:hAnsi="Calibri" w:cs="Calibri"/>
                <w:color w:val="000000"/>
                <w:sz w:val="16"/>
                <w:szCs w:val="20"/>
              </w:rPr>
              <w:t xml:space="preserve"> uses mostly clear reasoning supported by relevant text- based evidence in the development of the claim or topic; </w:t>
            </w:r>
          </w:p>
          <w:p w:rsidR="00804907" w:rsidRPr="00804907" w:rsidRDefault="00804907" w:rsidP="00804907">
            <w:pPr>
              <w:autoSpaceDE w:val="0"/>
              <w:autoSpaceDN w:val="0"/>
              <w:adjustRightInd w:val="0"/>
              <w:spacing w:after="0" w:line="240" w:lineRule="auto"/>
              <w:rPr>
                <w:rFonts w:ascii="Calibri" w:hAnsi="Calibri" w:cs="Calibri"/>
                <w:color w:val="000000"/>
                <w:sz w:val="16"/>
                <w:szCs w:val="20"/>
              </w:rPr>
            </w:pPr>
            <w:r w:rsidRPr="00804907">
              <w:rPr>
                <w:rFonts w:ascii="Calibri" w:hAnsi="Calibri" w:cs="Calibri"/>
                <w:color w:val="000000"/>
                <w:sz w:val="16"/>
                <w:szCs w:val="20"/>
              </w:rPr>
              <w:t xml:space="preserve"> </w:t>
            </w:r>
            <w:r w:rsidRPr="00804907">
              <w:rPr>
                <w:rFonts w:ascii="Arial" w:hAnsi="Arial" w:cs="Arial"/>
                <w:color w:val="000000"/>
                <w:sz w:val="16"/>
                <w:szCs w:val="20"/>
              </w:rPr>
              <w:t xml:space="preserve">is organized with </w:t>
            </w:r>
            <w:r w:rsidRPr="00804907">
              <w:rPr>
                <w:rFonts w:ascii="Arial" w:hAnsi="Arial" w:cs="Arial"/>
                <w:b/>
                <w:bCs/>
                <w:color w:val="000000"/>
                <w:sz w:val="16"/>
                <w:szCs w:val="20"/>
              </w:rPr>
              <w:t xml:space="preserve">mostly clear and coherent </w:t>
            </w:r>
            <w:r w:rsidRPr="00804907">
              <w:rPr>
                <w:rFonts w:ascii="Arial" w:hAnsi="Arial" w:cs="Arial"/>
                <w:color w:val="000000"/>
                <w:sz w:val="16"/>
                <w:szCs w:val="20"/>
              </w:rPr>
              <w:t xml:space="preserve">writing; </w:t>
            </w:r>
          </w:p>
          <w:p w:rsidR="00804907" w:rsidRPr="00804907" w:rsidRDefault="00804907" w:rsidP="00804907">
            <w:pPr>
              <w:autoSpaceDE w:val="0"/>
              <w:autoSpaceDN w:val="0"/>
              <w:adjustRightInd w:val="0"/>
              <w:spacing w:after="0" w:line="240" w:lineRule="auto"/>
              <w:rPr>
                <w:rFonts w:ascii="Calibri" w:hAnsi="Calibri" w:cs="Calibri"/>
                <w:color w:val="000000"/>
                <w:sz w:val="16"/>
                <w:szCs w:val="20"/>
              </w:rPr>
            </w:pPr>
            <w:r w:rsidRPr="00804907">
              <w:rPr>
                <w:rFonts w:ascii="Calibri" w:hAnsi="Calibri" w:cs="Calibri"/>
                <w:color w:val="000000"/>
                <w:sz w:val="16"/>
                <w:szCs w:val="20"/>
              </w:rPr>
              <w:t xml:space="preserve"> establishes and maintains a </w:t>
            </w:r>
          </w:p>
          <w:p w:rsidR="00804907" w:rsidRPr="00804907" w:rsidRDefault="00804907" w:rsidP="00804907">
            <w:pPr>
              <w:autoSpaceDE w:val="0"/>
              <w:autoSpaceDN w:val="0"/>
              <w:adjustRightInd w:val="0"/>
              <w:spacing w:after="0" w:line="240" w:lineRule="auto"/>
              <w:rPr>
                <w:rFonts w:ascii="Arial" w:hAnsi="Arial" w:cs="Arial"/>
                <w:color w:val="000000"/>
                <w:sz w:val="16"/>
                <w:szCs w:val="20"/>
              </w:rPr>
            </w:pPr>
            <w:proofErr w:type="gramStart"/>
            <w:r w:rsidRPr="00804907">
              <w:rPr>
                <w:rFonts w:ascii="Arial" w:hAnsi="Arial" w:cs="Arial"/>
                <w:b/>
                <w:bCs/>
                <w:color w:val="000000"/>
                <w:sz w:val="16"/>
                <w:szCs w:val="20"/>
              </w:rPr>
              <w:t>mostly</w:t>
            </w:r>
            <w:proofErr w:type="gramEnd"/>
            <w:r w:rsidRPr="00804907">
              <w:rPr>
                <w:rFonts w:ascii="Arial" w:hAnsi="Arial" w:cs="Arial"/>
                <w:b/>
                <w:bCs/>
                <w:color w:val="000000"/>
                <w:sz w:val="16"/>
                <w:szCs w:val="20"/>
              </w:rPr>
              <w:t xml:space="preserve"> effective style. </w:t>
            </w:r>
          </w:p>
        </w:tc>
        <w:tc>
          <w:tcPr>
            <w:tcW w:w="1800" w:type="dxa"/>
          </w:tcPr>
          <w:p w:rsidR="00804907" w:rsidRPr="00804907" w:rsidRDefault="00804907" w:rsidP="00804907">
            <w:pPr>
              <w:autoSpaceDE w:val="0"/>
              <w:autoSpaceDN w:val="0"/>
              <w:adjustRightInd w:val="0"/>
              <w:spacing w:after="0" w:line="240" w:lineRule="auto"/>
              <w:rPr>
                <w:rFonts w:ascii="Arial" w:hAnsi="Arial" w:cs="Arial"/>
                <w:color w:val="000000"/>
                <w:sz w:val="16"/>
                <w:szCs w:val="20"/>
              </w:rPr>
            </w:pPr>
            <w:r w:rsidRPr="00804907">
              <w:rPr>
                <w:rFonts w:ascii="Arial" w:hAnsi="Arial" w:cs="Arial"/>
                <w:color w:val="000000"/>
                <w:sz w:val="16"/>
                <w:szCs w:val="20"/>
              </w:rPr>
              <w:t xml:space="preserve">The student response </w:t>
            </w:r>
          </w:p>
          <w:p w:rsidR="00804907" w:rsidRPr="00804907" w:rsidRDefault="00804907" w:rsidP="00804907">
            <w:pPr>
              <w:autoSpaceDE w:val="0"/>
              <w:autoSpaceDN w:val="0"/>
              <w:adjustRightInd w:val="0"/>
              <w:spacing w:after="0" w:line="240" w:lineRule="auto"/>
              <w:rPr>
                <w:rFonts w:ascii="Calibri" w:hAnsi="Calibri" w:cs="Calibri"/>
                <w:color w:val="000000"/>
                <w:sz w:val="16"/>
                <w:szCs w:val="20"/>
              </w:rPr>
            </w:pPr>
            <w:r w:rsidRPr="00804907">
              <w:rPr>
                <w:rFonts w:ascii="Arial" w:hAnsi="Arial" w:cs="Arial"/>
                <w:color w:val="000000"/>
                <w:sz w:val="16"/>
                <w:szCs w:val="20"/>
              </w:rPr>
              <w:t xml:space="preserve"> demonstrates </w:t>
            </w:r>
            <w:r w:rsidRPr="00804907">
              <w:rPr>
                <w:rFonts w:ascii="Arial" w:hAnsi="Arial" w:cs="Arial"/>
                <w:b/>
                <w:bCs/>
                <w:color w:val="000000"/>
                <w:sz w:val="16"/>
                <w:szCs w:val="20"/>
              </w:rPr>
              <w:t xml:space="preserve">basic comprehension </w:t>
            </w:r>
            <w:r w:rsidRPr="00804907">
              <w:rPr>
                <w:rFonts w:ascii="Arial" w:hAnsi="Arial" w:cs="Arial"/>
                <w:color w:val="000000"/>
                <w:sz w:val="16"/>
                <w:szCs w:val="20"/>
              </w:rPr>
              <w:t xml:space="preserve">of ideas stated explicitly and/or inferentially by providing a </w:t>
            </w:r>
            <w:r w:rsidRPr="00804907">
              <w:rPr>
                <w:rFonts w:ascii="Arial" w:hAnsi="Arial" w:cs="Arial"/>
                <w:b/>
                <w:bCs/>
                <w:color w:val="000000"/>
                <w:sz w:val="16"/>
                <w:szCs w:val="20"/>
              </w:rPr>
              <w:t xml:space="preserve">generally accurate </w:t>
            </w:r>
            <w:r w:rsidRPr="00804907">
              <w:rPr>
                <w:rFonts w:ascii="Arial" w:hAnsi="Arial" w:cs="Arial"/>
                <w:color w:val="000000"/>
                <w:sz w:val="16"/>
                <w:szCs w:val="20"/>
              </w:rPr>
              <w:t xml:space="preserve">analysis; </w:t>
            </w:r>
          </w:p>
          <w:p w:rsidR="00804907" w:rsidRPr="00804907" w:rsidRDefault="00804907" w:rsidP="00804907">
            <w:pPr>
              <w:autoSpaceDE w:val="0"/>
              <w:autoSpaceDN w:val="0"/>
              <w:adjustRightInd w:val="0"/>
              <w:spacing w:after="0" w:line="240" w:lineRule="auto"/>
              <w:rPr>
                <w:rFonts w:ascii="Calibri" w:hAnsi="Calibri" w:cs="Calibri"/>
                <w:color w:val="000000"/>
                <w:sz w:val="16"/>
                <w:szCs w:val="20"/>
              </w:rPr>
            </w:pPr>
            <w:r w:rsidRPr="00804907">
              <w:rPr>
                <w:rFonts w:ascii="Calibri" w:hAnsi="Calibri" w:cs="Calibri"/>
                <w:color w:val="000000"/>
                <w:sz w:val="16"/>
                <w:szCs w:val="20"/>
              </w:rPr>
              <w:t xml:space="preserve"> addresses the prompt and provides some development of the claim or topic that is somewhat appropriate to the task, purpose, and audience; </w:t>
            </w:r>
          </w:p>
          <w:p w:rsidR="00804907" w:rsidRPr="00804907" w:rsidRDefault="00804907" w:rsidP="00804907">
            <w:pPr>
              <w:autoSpaceDE w:val="0"/>
              <w:autoSpaceDN w:val="0"/>
              <w:adjustRightInd w:val="0"/>
              <w:spacing w:after="0" w:line="240" w:lineRule="auto"/>
              <w:rPr>
                <w:rFonts w:ascii="Calibri" w:hAnsi="Calibri" w:cs="Calibri"/>
                <w:color w:val="000000"/>
                <w:sz w:val="16"/>
                <w:szCs w:val="20"/>
              </w:rPr>
            </w:pPr>
            <w:r w:rsidRPr="00804907">
              <w:rPr>
                <w:rFonts w:ascii="Calibri" w:hAnsi="Calibri" w:cs="Calibri"/>
                <w:color w:val="000000"/>
                <w:sz w:val="16"/>
                <w:szCs w:val="20"/>
              </w:rPr>
              <w:t xml:space="preserve"> uses some reasoning and text-based evidence in the development of the claim or topic; </w:t>
            </w:r>
          </w:p>
          <w:p w:rsidR="00804907" w:rsidRPr="00804907" w:rsidRDefault="00804907" w:rsidP="00804907">
            <w:pPr>
              <w:autoSpaceDE w:val="0"/>
              <w:autoSpaceDN w:val="0"/>
              <w:adjustRightInd w:val="0"/>
              <w:spacing w:after="0" w:line="240" w:lineRule="auto"/>
              <w:rPr>
                <w:rFonts w:ascii="Calibri" w:hAnsi="Calibri" w:cs="Calibri"/>
                <w:color w:val="000000"/>
                <w:sz w:val="16"/>
                <w:szCs w:val="20"/>
              </w:rPr>
            </w:pPr>
            <w:r w:rsidRPr="00804907">
              <w:rPr>
                <w:rFonts w:ascii="Calibri" w:hAnsi="Calibri" w:cs="Calibri"/>
                <w:color w:val="000000"/>
                <w:sz w:val="16"/>
                <w:szCs w:val="20"/>
              </w:rPr>
              <w:t xml:space="preserve"> demonstrates some organization with somewhat coherent writing; </w:t>
            </w:r>
          </w:p>
          <w:p w:rsidR="00804907" w:rsidRPr="00804907" w:rsidRDefault="00804907" w:rsidP="00804907">
            <w:pPr>
              <w:autoSpaceDE w:val="0"/>
              <w:autoSpaceDN w:val="0"/>
              <w:adjustRightInd w:val="0"/>
              <w:spacing w:after="0" w:line="240" w:lineRule="auto"/>
              <w:rPr>
                <w:rFonts w:ascii="Calibri" w:hAnsi="Calibri" w:cs="Calibri"/>
                <w:color w:val="000000"/>
                <w:sz w:val="16"/>
                <w:szCs w:val="20"/>
              </w:rPr>
            </w:pPr>
            <w:r w:rsidRPr="00804907">
              <w:rPr>
                <w:rFonts w:ascii="Calibri" w:hAnsi="Calibri" w:cs="Calibri"/>
                <w:color w:val="000000"/>
                <w:sz w:val="16"/>
                <w:szCs w:val="20"/>
              </w:rPr>
              <w:t xml:space="preserve"> has a style that is somewhat effective. </w:t>
            </w:r>
          </w:p>
        </w:tc>
        <w:tc>
          <w:tcPr>
            <w:tcW w:w="1800" w:type="dxa"/>
          </w:tcPr>
          <w:p w:rsidR="00804907" w:rsidRPr="00804907" w:rsidRDefault="00804907" w:rsidP="00804907">
            <w:pPr>
              <w:autoSpaceDE w:val="0"/>
              <w:autoSpaceDN w:val="0"/>
              <w:adjustRightInd w:val="0"/>
              <w:spacing w:after="0" w:line="240" w:lineRule="auto"/>
              <w:rPr>
                <w:rFonts w:ascii="Arial" w:hAnsi="Arial" w:cs="Arial"/>
                <w:color w:val="000000"/>
                <w:sz w:val="16"/>
                <w:szCs w:val="20"/>
              </w:rPr>
            </w:pPr>
            <w:r w:rsidRPr="00804907">
              <w:rPr>
                <w:rFonts w:ascii="Arial" w:hAnsi="Arial" w:cs="Arial"/>
                <w:color w:val="000000"/>
                <w:sz w:val="16"/>
                <w:szCs w:val="20"/>
              </w:rPr>
              <w:t xml:space="preserve">The student response </w:t>
            </w:r>
          </w:p>
          <w:p w:rsidR="00804907" w:rsidRPr="00804907" w:rsidRDefault="00804907" w:rsidP="00804907">
            <w:pPr>
              <w:autoSpaceDE w:val="0"/>
              <w:autoSpaceDN w:val="0"/>
              <w:adjustRightInd w:val="0"/>
              <w:spacing w:after="0" w:line="240" w:lineRule="auto"/>
              <w:rPr>
                <w:rFonts w:ascii="Calibri" w:hAnsi="Calibri" w:cs="Calibri"/>
                <w:color w:val="000000"/>
                <w:sz w:val="16"/>
                <w:szCs w:val="20"/>
              </w:rPr>
            </w:pPr>
            <w:r w:rsidRPr="00804907">
              <w:rPr>
                <w:rFonts w:ascii="Arial" w:hAnsi="Arial" w:cs="Arial"/>
                <w:color w:val="000000"/>
                <w:sz w:val="16"/>
                <w:szCs w:val="20"/>
              </w:rPr>
              <w:t xml:space="preserve"> demonstrates </w:t>
            </w:r>
            <w:r w:rsidRPr="00804907">
              <w:rPr>
                <w:rFonts w:ascii="Arial" w:hAnsi="Arial" w:cs="Arial"/>
                <w:b/>
                <w:bCs/>
                <w:color w:val="000000"/>
                <w:sz w:val="16"/>
                <w:szCs w:val="20"/>
              </w:rPr>
              <w:t xml:space="preserve">limited comprehension </w:t>
            </w:r>
            <w:r w:rsidRPr="00804907">
              <w:rPr>
                <w:rFonts w:ascii="Arial" w:hAnsi="Arial" w:cs="Arial"/>
                <w:color w:val="000000"/>
                <w:sz w:val="16"/>
                <w:szCs w:val="20"/>
              </w:rPr>
              <w:t xml:space="preserve">of ideas stated explicitly and/or inferentially by providing a </w:t>
            </w:r>
            <w:r w:rsidRPr="00804907">
              <w:rPr>
                <w:rFonts w:ascii="Arial" w:hAnsi="Arial" w:cs="Arial"/>
                <w:b/>
                <w:bCs/>
                <w:color w:val="000000"/>
                <w:sz w:val="16"/>
                <w:szCs w:val="20"/>
              </w:rPr>
              <w:t xml:space="preserve">minimally accurate </w:t>
            </w:r>
            <w:r w:rsidRPr="00804907">
              <w:rPr>
                <w:rFonts w:ascii="Arial" w:hAnsi="Arial" w:cs="Arial"/>
                <w:color w:val="000000"/>
                <w:sz w:val="16"/>
                <w:szCs w:val="20"/>
              </w:rPr>
              <w:t xml:space="preserve">analysis; </w:t>
            </w:r>
          </w:p>
          <w:p w:rsidR="00804907" w:rsidRPr="00804907" w:rsidRDefault="00804907" w:rsidP="00804907">
            <w:pPr>
              <w:autoSpaceDE w:val="0"/>
              <w:autoSpaceDN w:val="0"/>
              <w:adjustRightInd w:val="0"/>
              <w:spacing w:after="0" w:line="240" w:lineRule="auto"/>
              <w:rPr>
                <w:rFonts w:ascii="Calibri" w:hAnsi="Calibri" w:cs="Calibri"/>
                <w:color w:val="000000"/>
                <w:sz w:val="16"/>
                <w:szCs w:val="20"/>
              </w:rPr>
            </w:pPr>
            <w:r w:rsidRPr="00804907">
              <w:rPr>
                <w:rFonts w:ascii="Calibri" w:hAnsi="Calibri" w:cs="Calibri"/>
                <w:color w:val="000000"/>
                <w:sz w:val="16"/>
                <w:szCs w:val="20"/>
              </w:rPr>
              <w:t xml:space="preserve"> addresses the prompt and provides minimal development of the claim or topic that is limited in its </w:t>
            </w:r>
          </w:p>
          <w:p w:rsidR="00804907" w:rsidRPr="00804907" w:rsidRDefault="00804907" w:rsidP="00804907">
            <w:pPr>
              <w:autoSpaceDE w:val="0"/>
              <w:autoSpaceDN w:val="0"/>
              <w:adjustRightInd w:val="0"/>
              <w:spacing w:after="0" w:line="240" w:lineRule="auto"/>
              <w:rPr>
                <w:rFonts w:ascii="Arial" w:hAnsi="Arial" w:cs="Arial"/>
                <w:color w:val="000000"/>
                <w:sz w:val="16"/>
                <w:szCs w:val="20"/>
              </w:rPr>
            </w:pPr>
            <w:r w:rsidRPr="00804907">
              <w:rPr>
                <w:rFonts w:ascii="Arial" w:hAnsi="Arial" w:cs="Arial"/>
                <w:b/>
                <w:bCs/>
                <w:color w:val="000000"/>
                <w:sz w:val="16"/>
                <w:szCs w:val="20"/>
              </w:rPr>
              <w:t xml:space="preserve">appropriateness to the task, purpose, and audience; </w:t>
            </w:r>
          </w:p>
          <w:p w:rsidR="00804907" w:rsidRPr="00804907" w:rsidRDefault="00804907" w:rsidP="00804907">
            <w:pPr>
              <w:autoSpaceDE w:val="0"/>
              <w:autoSpaceDN w:val="0"/>
              <w:adjustRightInd w:val="0"/>
              <w:spacing w:after="0" w:line="240" w:lineRule="auto"/>
              <w:rPr>
                <w:rFonts w:ascii="Arial" w:hAnsi="Arial" w:cs="Arial"/>
                <w:color w:val="000000"/>
                <w:sz w:val="16"/>
                <w:szCs w:val="20"/>
              </w:rPr>
            </w:pPr>
            <w:r w:rsidRPr="00804907">
              <w:rPr>
                <w:rFonts w:ascii="Arial" w:hAnsi="Arial" w:cs="Arial"/>
                <w:color w:val="000000"/>
                <w:sz w:val="16"/>
                <w:szCs w:val="20"/>
              </w:rPr>
              <w:t xml:space="preserve"> uses limited reasoning and text-based evidence; </w:t>
            </w:r>
          </w:p>
          <w:p w:rsidR="00804907" w:rsidRPr="00804907" w:rsidRDefault="00804907" w:rsidP="00804907">
            <w:pPr>
              <w:autoSpaceDE w:val="0"/>
              <w:autoSpaceDN w:val="0"/>
              <w:adjustRightInd w:val="0"/>
              <w:spacing w:after="0" w:line="240" w:lineRule="auto"/>
              <w:rPr>
                <w:rFonts w:ascii="Arial" w:hAnsi="Arial" w:cs="Arial"/>
                <w:color w:val="000000"/>
                <w:sz w:val="16"/>
                <w:szCs w:val="20"/>
              </w:rPr>
            </w:pPr>
            <w:r w:rsidRPr="00804907">
              <w:rPr>
                <w:rFonts w:ascii="Arial" w:hAnsi="Arial" w:cs="Arial"/>
                <w:color w:val="000000"/>
                <w:sz w:val="16"/>
                <w:szCs w:val="20"/>
              </w:rPr>
              <w:t xml:space="preserve"> demonstrates limited </w:t>
            </w:r>
          </w:p>
          <w:p w:rsidR="00804907" w:rsidRPr="00804907" w:rsidRDefault="00804907" w:rsidP="00804907">
            <w:pPr>
              <w:autoSpaceDE w:val="0"/>
              <w:autoSpaceDN w:val="0"/>
              <w:adjustRightInd w:val="0"/>
              <w:spacing w:after="0" w:line="240" w:lineRule="auto"/>
              <w:rPr>
                <w:rFonts w:ascii="Arial" w:hAnsi="Arial" w:cs="Arial"/>
                <w:color w:val="000000"/>
                <w:sz w:val="16"/>
                <w:szCs w:val="20"/>
              </w:rPr>
            </w:pPr>
            <w:r w:rsidRPr="00804907">
              <w:rPr>
                <w:rFonts w:ascii="Arial" w:hAnsi="Arial" w:cs="Arial"/>
                <w:color w:val="000000"/>
                <w:sz w:val="16"/>
                <w:szCs w:val="20"/>
              </w:rPr>
              <w:t xml:space="preserve">organization and coherence; </w:t>
            </w:r>
          </w:p>
          <w:p w:rsidR="00804907" w:rsidRPr="00804907" w:rsidRDefault="00804907" w:rsidP="00804907">
            <w:pPr>
              <w:autoSpaceDE w:val="0"/>
              <w:autoSpaceDN w:val="0"/>
              <w:adjustRightInd w:val="0"/>
              <w:spacing w:after="0" w:line="240" w:lineRule="auto"/>
              <w:rPr>
                <w:rFonts w:ascii="Arial" w:hAnsi="Arial" w:cs="Arial"/>
                <w:color w:val="000000"/>
                <w:sz w:val="16"/>
                <w:szCs w:val="20"/>
              </w:rPr>
            </w:pPr>
            <w:r w:rsidRPr="00804907">
              <w:rPr>
                <w:rFonts w:ascii="Arial" w:hAnsi="Arial" w:cs="Arial"/>
                <w:color w:val="000000"/>
                <w:sz w:val="16"/>
                <w:szCs w:val="20"/>
              </w:rPr>
              <w:t xml:space="preserve"> has a style that is minimally effective. </w:t>
            </w:r>
          </w:p>
        </w:tc>
        <w:tc>
          <w:tcPr>
            <w:tcW w:w="1710" w:type="dxa"/>
          </w:tcPr>
          <w:p w:rsidR="00804907" w:rsidRPr="00804907" w:rsidRDefault="00804907" w:rsidP="00804907">
            <w:pPr>
              <w:autoSpaceDE w:val="0"/>
              <w:autoSpaceDN w:val="0"/>
              <w:adjustRightInd w:val="0"/>
              <w:spacing w:after="0" w:line="240" w:lineRule="auto"/>
              <w:rPr>
                <w:rFonts w:ascii="Arial" w:hAnsi="Arial" w:cs="Arial"/>
                <w:color w:val="000000"/>
                <w:sz w:val="16"/>
                <w:szCs w:val="20"/>
              </w:rPr>
            </w:pPr>
            <w:r w:rsidRPr="00804907">
              <w:rPr>
                <w:rFonts w:ascii="Arial" w:hAnsi="Arial" w:cs="Arial"/>
                <w:color w:val="000000"/>
                <w:sz w:val="16"/>
                <w:szCs w:val="20"/>
              </w:rPr>
              <w:t xml:space="preserve">The student response </w:t>
            </w:r>
          </w:p>
          <w:p w:rsidR="00804907" w:rsidRPr="00804907" w:rsidRDefault="00804907" w:rsidP="00804907">
            <w:pPr>
              <w:autoSpaceDE w:val="0"/>
              <w:autoSpaceDN w:val="0"/>
              <w:adjustRightInd w:val="0"/>
              <w:spacing w:after="0" w:line="240" w:lineRule="auto"/>
              <w:rPr>
                <w:rFonts w:ascii="Arial" w:hAnsi="Arial" w:cs="Arial"/>
                <w:color w:val="000000"/>
                <w:sz w:val="16"/>
                <w:szCs w:val="20"/>
              </w:rPr>
            </w:pPr>
            <w:r w:rsidRPr="00804907">
              <w:rPr>
                <w:rFonts w:ascii="Arial" w:hAnsi="Arial" w:cs="Arial"/>
                <w:color w:val="000000"/>
                <w:sz w:val="16"/>
                <w:szCs w:val="20"/>
              </w:rPr>
              <w:t xml:space="preserve"> demonstrates no comprehension of ideas by providing an inaccurate or no analysis; </w:t>
            </w:r>
          </w:p>
          <w:p w:rsidR="00804907" w:rsidRPr="00804907" w:rsidRDefault="00804907" w:rsidP="00804907">
            <w:pPr>
              <w:autoSpaceDE w:val="0"/>
              <w:autoSpaceDN w:val="0"/>
              <w:adjustRightInd w:val="0"/>
              <w:spacing w:after="0" w:line="240" w:lineRule="auto"/>
              <w:rPr>
                <w:rFonts w:ascii="Arial" w:hAnsi="Arial" w:cs="Arial"/>
                <w:color w:val="000000"/>
                <w:sz w:val="16"/>
                <w:szCs w:val="20"/>
              </w:rPr>
            </w:pPr>
            <w:r w:rsidRPr="00804907">
              <w:rPr>
                <w:rFonts w:ascii="Arial" w:hAnsi="Arial" w:cs="Arial"/>
                <w:color w:val="000000"/>
                <w:sz w:val="16"/>
                <w:szCs w:val="20"/>
              </w:rPr>
              <w:t xml:space="preserve"> is undeveloped and/or inappropriate to the task, purpose, and audience; </w:t>
            </w:r>
          </w:p>
          <w:p w:rsidR="00804907" w:rsidRPr="00804907" w:rsidRDefault="00804907" w:rsidP="00804907">
            <w:pPr>
              <w:autoSpaceDE w:val="0"/>
              <w:autoSpaceDN w:val="0"/>
              <w:adjustRightInd w:val="0"/>
              <w:spacing w:after="0" w:line="240" w:lineRule="auto"/>
              <w:rPr>
                <w:rFonts w:ascii="Arial" w:hAnsi="Arial" w:cs="Arial"/>
                <w:color w:val="000000"/>
                <w:sz w:val="16"/>
                <w:szCs w:val="20"/>
              </w:rPr>
            </w:pPr>
            <w:r w:rsidRPr="00804907">
              <w:rPr>
                <w:rFonts w:ascii="Arial" w:hAnsi="Arial" w:cs="Arial"/>
                <w:color w:val="000000"/>
                <w:sz w:val="16"/>
                <w:szCs w:val="20"/>
              </w:rPr>
              <w:t xml:space="preserve"> includes little to no text- based evidence; </w:t>
            </w:r>
          </w:p>
          <w:p w:rsidR="00804907" w:rsidRPr="00804907" w:rsidRDefault="00804907" w:rsidP="00804907">
            <w:pPr>
              <w:autoSpaceDE w:val="0"/>
              <w:autoSpaceDN w:val="0"/>
              <w:adjustRightInd w:val="0"/>
              <w:spacing w:after="0" w:line="240" w:lineRule="auto"/>
              <w:rPr>
                <w:rFonts w:ascii="Arial" w:hAnsi="Arial" w:cs="Arial"/>
                <w:color w:val="000000"/>
                <w:sz w:val="16"/>
                <w:szCs w:val="20"/>
              </w:rPr>
            </w:pPr>
            <w:r w:rsidRPr="00804907">
              <w:rPr>
                <w:rFonts w:ascii="Arial" w:hAnsi="Arial" w:cs="Arial"/>
                <w:color w:val="000000"/>
                <w:sz w:val="16"/>
                <w:szCs w:val="20"/>
              </w:rPr>
              <w:t xml:space="preserve"> lacks organization and coherence; </w:t>
            </w:r>
          </w:p>
          <w:p w:rsidR="00804907" w:rsidRPr="00804907" w:rsidRDefault="00804907" w:rsidP="00804907">
            <w:pPr>
              <w:autoSpaceDE w:val="0"/>
              <w:autoSpaceDN w:val="0"/>
              <w:adjustRightInd w:val="0"/>
              <w:spacing w:after="0" w:line="240" w:lineRule="auto"/>
              <w:rPr>
                <w:rFonts w:ascii="Arial" w:hAnsi="Arial" w:cs="Arial"/>
                <w:color w:val="000000"/>
                <w:sz w:val="16"/>
                <w:szCs w:val="20"/>
              </w:rPr>
            </w:pPr>
            <w:r w:rsidRPr="00804907">
              <w:rPr>
                <w:rFonts w:ascii="Arial" w:hAnsi="Arial" w:cs="Arial"/>
                <w:color w:val="000000"/>
                <w:sz w:val="16"/>
                <w:szCs w:val="20"/>
              </w:rPr>
              <w:t xml:space="preserve"> has an inappropriate style. </w:t>
            </w:r>
          </w:p>
        </w:tc>
      </w:tr>
      <w:tr w:rsidR="00804907" w:rsidRPr="00804907" w:rsidTr="001F43AF">
        <w:tblPrEx>
          <w:tblCellMar>
            <w:top w:w="0" w:type="dxa"/>
            <w:bottom w:w="0" w:type="dxa"/>
          </w:tblCellMar>
        </w:tblPrEx>
        <w:trPr>
          <w:cantSplit/>
          <w:trHeight w:val="4110"/>
        </w:trPr>
        <w:tc>
          <w:tcPr>
            <w:tcW w:w="1008" w:type="dxa"/>
            <w:textDirection w:val="btLr"/>
          </w:tcPr>
          <w:p w:rsidR="00804907" w:rsidRPr="00804907" w:rsidRDefault="00804907" w:rsidP="001F43AF">
            <w:pPr>
              <w:autoSpaceDE w:val="0"/>
              <w:autoSpaceDN w:val="0"/>
              <w:adjustRightInd w:val="0"/>
              <w:spacing w:after="0" w:line="240" w:lineRule="auto"/>
              <w:ind w:left="113" w:right="113"/>
              <w:rPr>
                <w:rFonts w:ascii="Arial" w:hAnsi="Arial" w:cs="Arial"/>
                <w:color w:val="000000"/>
                <w:sz w:val="14"/>
                <w:szCs w:val="20"/>
              </w:rPr>
            </w:pPr>
            <w:r w:rsidRPr="00804907">
              <w:rPr>
                <w:rFonts w:ascii="Arial" w:hAnsi="Arial" w:cs="Arial"/>
                <w:b/>
                <w:bCs/>
                <w:color w:val="000000"/>
                <w:sz w:val="18"/>
                <w:szCs w:val="20"/>
              </w:rPr>
              <w:t xml:space="preserve">Knowledge of Language and Conventions </w:t>
            </w:r>
          </w:p>
        </w:tc>
        <w:tc>
          <w:tcPr>
            <w:tcW w:w="1785" w:type="dxa"/>
          </w:tcPr>
          <w:p w:rsidR="00804907" w:rsidRDefault="00804907" w:rsidP="00804907">
            <w:pPr>
              <w:spacing w:after="0" w:line="240" w:lineRule="auto"/>
              <w:rPr>
                <w:rFonts w:ascii="Arial Narrow" w:hAnsi="Arial Narrow"/>
              </w:rPr>
            </w:pPr>
            <w:r w:rsidRPr="001F43AF">
              <w:rPr>
                <w:rFonts w:ascii="Arial Narrow" w:hAnsi="Arial Narrow"/>
              </w:rPr>
              <w:t>____ Paper format</w:t>
            </w:r>
          </w:p>
          <w:p w:rsidR="001F43AF" w:rsidRPr="001F43AF" w:rsidRDefault="001F43AF" w:rsidP="00804907">
            <w:pPr>
              <w:spacing w:after="0" w:line="240" w:lineRule="auto"/>
              <w:rPr>
                <w:rFonts w:ascii="Arial Narrow" w:hAnsi="Arial Narrow"/>
              </w:rPr>
            </w:pPr>
          </w:p>
          <w:p w:rsidR="00804907" w:rsidRDefault="00804907" w:rsidP="00804907">
            <w:pPr>
              <w:spacing w:after="0" w:line="240" w:lineRule="auto"/>
              <w:rPr>
                <w:rFonts w:ascii="Arial Narrow" w:hAnsi="Arial Narrow"/>
              </w:rPr>
            </w:pPr>
            <w:r w:rsidRPr="001F43AF">
              <w:rPr>
                <w:rFonts w:ascii="Arial Narrow" w:hAnsi="Arial Narrow"/>
              </w:rPr>
              <w:t>___</w:t>
            </w:r>
            <w:r w:rsidR="001F43AF">
              <w:rPr>
                <w:rFonts w:ascii="Arial Narrow" w:hAnsi="Arial Narrow"/>
              </w:rPr>
              <w:t>_</w:t>
            </w:r>
            <w:r w:rsidRPr="001F43AF">
              <w:rPr>
                <w:rFonts w:ascii="Arial Narrow" w:hAnsi="Arial Narrow"/>
              </w:rPr>
              <w:t>Followed all directions</w:t>
            </w:r>
          </w:p>
          <w:p w:rsidR="001F43AF" w:rsidRPr="001F43AF" w:rsidRDefault="001F43AF" w:rsidP="00804907">
            <w:pPr>
              <w:spacing w:after="0" w:line="240" w:lineRule="auto"/>
              <w:rPr>
                <w:rFonts w:ascii="Arial Narrow" w:hAnsi="Arial Narrow"/>
              </w:rPr>
            </w:pPr>
          </w:p>
          <w:p w:rsidR="00804907" w:rsidRPr="001F43AF" w:rsidRDefault="00804907" w:rsidP="00804907">
            <w:pPr>
              <w:spacing w:after="0" w:line="240" w:lineRule="auto"/>
              <w:rPr>
                <w:rFonts w:ascii="Arial Narrow" w:hAnsi="Arial Narrow"/>
              </w:rPr>
            </w:pPr>
            <w:r w:rsidRPr="001F43AF">
              <w:rPr>
                <w:rFonts w:ascii="Arial Narrow" w:hAnsi="Arial Narrow"/>
              </w:rPr>
              <w:t>____ Turned in on time</w:t>
            </w:r>
          </w:p>
          <w:p w:rsidR="00804907" w:rsidRPr="001F43AF" w:rsidRDefault="00804907" w:rsidP="00804907">
            <w:pPr>
              <w:spacing w:after="0" w:line="240" w:lineRule="auto"/>
              <w:rPr>
                <w:rFonts w:ascii="Arial Narrow" w:hAnsi="Arial Narrow"/>
              </w:rPr>
            </w:pPr>
          </w:p>
          <w:p w:rsidR="001F43AF" w:rsidRDefault="00804907" w:rsidP="00804907">
            <w:pPr>
              <w:spacing w:after="0" w:line="240" w:lineRule="auto"/>
              <w:rPr>
                <w:rFonts w:ascii="Arial Narrow" w:hAnsi="Arial Narrow"/>
              </w:rPr>
            </w:pPr>
            <w:r w:rsidRPr="001F43AF">
              <w:rPr>
                <w:rFonts w:ascii="Arial Narrow" w:hAnsi="Arial Narrow"/>
              </w:rPr>
              <w:t>SCORE:</w:t>
            </w:r>
          </w:p>
          <w:p w:rsidR="00804907" w:rsidRPr="001F43AF" w:rsidRDefault="00804907" w:rsidP="00804907">
            <w:pPr>
              <w:spacing w:after="0" w:line="240" w:lineRule="auto"/>
              <w:rPr>
                <w:rFonts w:ascii="Arial Narrow" w:hAnsi="Arial Narrow"/>
              </w:rPr>
            </w:pPr>
            <w:r w:rsidRPr="001F43AF">
              <w:rPr>
                <w:rFonts w:ascii="Arial Narrow" w:hAnsi="Arial Narrow"/>
              </w:rPr>
              <w:t xml:space="preserve"> ______/ ______</w:t>
            </w:r>
          </w:p>
          <w:p w:rsidR="00804907" w:rsidRPr="00804907" w:rsidRDefault="00804907" w:rsidP="00804907">
            <w:pPr>
              <w:autoSpaceDE w:val="0"/>
              <w:autoSpaceDN w:val="0"/>
              <w:adjustRightInd w:val="0"/>
              <w:spacing w:after="0" w:line="240" w:lineRule="auto"/>
              <w:rPr>
                <w:rFonts w:ascii="Calibri" w:hAnsi="Calibri" w:cs="Calibri"/>
                <w:color w:val="000000"/>
                <w:sz w:val="18"/>
              </w:rPr>
            </w:pPr>
            <w:r w:rsidRPr="001F43AF">
              <w:rPr>
                <w:rFonts w:ascii="Arial Narrow" w:hAnsi="Arial Narrow"/>
              </w:rPr>
              <w:t>Grade:</w:t>
            </w:r>
          </w:p>
        </w:tc>
        <w:tc>
          <w:tcPr>
            <w:tcW w:w="1980" w:type="dxa"/>
          </w:tcPr>
          <w:p w:rsidR="00804907" w:rsidRPr="00804907" w:rsidRDefault="00804907" w:rsidP="00804907">
            <w:pPr>
              <w:autoSpaceDE w:val="0"/>
              <w:autoSpaceDN w:val="0"/>
              <w:adjustRightInd w:val="0"/>
              <w:spacing w:after="0" w:line="240" w:lineRule="auto"/>
              <w:rPr>
                <w:rFonts w:ascii="Arial" w:hAnsi="Arial" w:cs="Arial"/>
                <w:color w:val="000000"/>
                <w:sz w:val="18"/>
                <w:szCs w:val="20"/>
              </w:rPr>
            </w:pPr>
            <w:r w:rsidRPr="00804907">
              <w:rPr>
                <w:rFonts w:ascii="Arial" w:hAnsi="Arial" w:cs="Arial"/>
                <w:color w:val="000000"/>
                <w:sz w:val="18"/>
                <w:szCs w:val="20"/>
              </w:rPr>
              <w:t xml:space="preserve">The student response demonstrates full command of the conventions of standard English at an appropriate level of complexity. There may be a few minor errors in mechanics, grammar, and usage, but meaning is clear. </w:t>
            </w:r>
          </w:p>
        </w:tc>
        <w:tc>
          <w:tcPr>
            <w:tcW w:w="1800" w:type="dxa"/>
          </w:tcPr>
          <w:p w:rsidR="00804907" w:rsidRPr="00804907" w:rsidRDefault="00804907" w:rsidP="00804907">
            <w:pPr>
              <w:autoSpaceDE w:val="0"/>
              <w:autoSpaceDN w:val="0"/>
              <w:adjustRightInd w:val="0"/>
              <w:spacing w:after="0" w:line="240" w:lineRule="auto"/>
              <w:rPr>
                <w:rFonts w:ascii="Arial" w:hAnsi="Arial" w:cs="Arial"/>
                <w:color w:val="000000"/>
                <w:sz w:val="18"/>
                <w:szCs w:val="20"/>
              </w:rPr>
            </w:pPr>
            <w:r w:rsidRPr="00804907">
              <w:rPr>
                <w:rFonts w:ascii="Arial" w:hAnsi="Arial" w:cs="Arial"/>
                <w:color w:val="000000"/>
                <w:sz w:val="18"/>
                <w:szCs w:val="20"/>
              </w:rPr>
              <w:t xml:space="preserve">The student response demonstrates some command of the conventions of standard English at an appropriate level of complexity. There may be errors </w:t>
            </w:r>
          </w:p>
          <w:p w:rsidR="00804907" w:rsidRPr="00804907" w:rsidRDefault="00804907" w:rsidP="00804907">
            <w:pPr>
              <w:autoSpaceDE w:val="0"/>
              <w:autoSpaceDN w:val="0"/>
              <w:adjustRightInd w:val="0"/>
              <w:spacing w:after="0" w:line="240" w:lineRule="auto"/>
              <w:rPr>
                <w:rFonts w:ascii="Calibri" w:hAnsi="Calibri" w:cs="Calibri"/>
                <w:color w:val="000000"/>
                <w:sz w:val="18"/>
                <w:szCs w:val="20"/>
              </w:rPr>
            </w:pPr>
            <w:r w:rsidRPr="00804907">
              <w:rPr>
                <w:rFonts w:ascii="Arial" w:hAnsi="Arial" w:cs="Arial"/>
                <w:color w:val="000000"/>
                <w:sz w:val="18"/>
                <w:szCs w:val="20"/>
              </w:rPr>
              <w:t xml:space="preserve">in mechanics, grammar, and usage that </w:t>
            </w:r>
            <w:r w:rsidRPr="00804907">
              <w:rPr>
                <w:rFonts w:ascii="Arial" w:hAnsi="Arial" w:cs="Arial"/>
                <w:b/>
                <w:bCs/>
                <w:color w:val="000000"/>
                <w:sz w:val="18"/>
                <w:szCs w:val="20"/>
              </w:rPr>
              <w:t>occasionally impede understanding</w:t>
            </w:r>
            <w:r w:rsidRPr="00804907">
              <w:rPr>
                <w:rFonts w:ascii="Arial" w:hAnsi="Arial" w:cs="Arial"/>
                <w:color w:val="000000"/>
                <w:sz w:val="18"/>
                <w:szCs w:val="20"/>
              </w:rPr>
              <w:t xml:space="preserve">, but the </w:t>
            </w:r>
            <w:r w:rsidRPr="00804907">
              <w:rPr>
                <w:rFonts w:ascii="Arial" w:hAnsi="Arial" w:cs="Arial"/>
                <w:b/>
                <w:bCs/>
                <w:color w:val="000000"/>
                <w:sz w:val="18"/>
                <w:szCs w:val="20"/>
              </w:rPr>
              <w:t xml:space="preserve">meaning </w:t>
            </w:r>
          </w:p>
          <w:p w:rsidR="00804907" w:rsidRPr="00804907" w:rsidRDefault="00804907" w:rsidP="00804907">
            <w:pPr>
              <w:autoSpaceDE w:val="0"/>
              <w:autoSpaceDN w:val="0"/>
              <w:adjustRightInd w:val="0"/>
              <w:spacing w:after="0" w:line="240" w:lineRule="auto"/>
              <w:rPr>
                <w:rFonts w:ascii="Arial" w:hAnsi="Arial" w:cs="Arial"/>
                <w:color w:val="000000"/>
                <w:sz w:val="18"/>
                <w:szCs w:val="20"/>
              </w:rPr>
            </w:pPr>
            <w:proofErr w:type="gramStart"/>
            <w:r w:rsidRPr="00804907">
              <w:rPr>
                <w:rFonts w:ascii="Arial" w:hAnsi="Arial" w:cs="Arial"/>
                <w:b/>
                <w:bCs/>
                <w:color w:val="000000"/>
                <w:sz w:val="18"/>
                <w:szCs w:val="20"/>
              </w:rPr>
              <w:t>is</w:t>
            </w:r>
            <w:proofErr w:type="gramEnd"/>
            <w:r w:rsidRPr="00804907">
              <w:rPr>
                <w:rFonts w:ascii="Arial" w:hAnsi="Arial" w:cs="Arial"/>
                <w:b/>
                <w:bCs/>
                <w:color w:val="000000"/>
                <w:sz w:val="18"/>
                <w:szCs w:val="20"/>
              </w:rPr>
              <w:t xml:space="preserve"> generally clear. </w:t>
            </w:r>
          </w:p>
        </w:tc>
        <w:tc>
          <w:tcPr>
            <w:tcW w:w="1800" w:type="dxa"/>
          </w:tcPr>
          <w:p w:rsidR="00804907" w:rsidRPr="00804907" w:rsidRDefault="00804907" w:rsidP="00804907">
            <w:pPr>
              <w:autoSpaceDE w:val="0"/>
              <w:autoSpaceDN w:val="0"/>
              <w:adjustRightInd w:val="0"/>
              <w:spacing w:after="0" w:line="240" w:lineRule="auto"/>
              <w:rPr>
                <w:rFonts w:ascii="Calibri" w:hAnsi="Calibri" w:cs="Calibri"/>
                <w:color w:val="000000"/>
                <w:sz w:val="18"/>
                <w:szCs w:val="20"/>
              </w:rPr>
            </w:pPr>
            <w:r w:rsidRPr="00804907">
              <w:rPr>
                <w:rFonts w:ascii="Arial" w:hAnsi="Arial" w:cs="Arial"/>
                <w:color w:val="000000"/>
                <w:sz w:val="18"/>
                <w:szCs w:val="20"/>
              </w:rPr>
              <w:t xml:space="preserve">The student response demonstrates </w:t>
            </w:r>
            <w:r w:rsidRPr="00804907">
              <w:rPr>
                <w:rFonts w:ascii="Arial" w:hAnsi="Arial" w:cs="Arial"/>
                <w:b/>
                <w:bCs/>
                <w:color w:val="000000"/>
                <w:sz w:val="18"/>
                <w:szCs w:val="20"/>
              </w:rPr>
              <w:t xml:space="preserve">limited command </w:t>
            </w:r>
            <w:r w:rsidRPr="00804907">
              <w:rPr>
                <w:rFonts w:ascii="Arial" w:hAnsi="Arial" w:cs="Arial"/>
                <w:color w:val="000000"/>
                <w:sz w:val="18"/>
                <w:szCs w:val="20"/>
              </w:rPr>
              <w:t xml:space="preserve">of the conventions of standard English at an appropriate level of complexity. There </w:t>
            </w:r>
            <w:r w:rsidRPr="00804907">
              <w:rPr>
                <w:rFonts w:ascii="Arial" w:hAnsi="Arial" w:cs="Arial"/>
                <w:b/>
                <w:bCs/>
                <w:color w:val="000000"/>
                <w:sz w:val="18"/>
                <w:szCs w:val="20"/>
              </w:rPr>
              <w:t xml:space="preserve">may </w:t>
            </w:r>
            <w:r w:rsidRPr="00804907">
              <w:rPr>
                <w:rFonts w:ascii="Arial" w:hAnsi="Arial" w:cs="Arial"/>
                <w:color w:val="000000"/>
                <w:sz w:val="18"/>
                <w:szCs w:val="20"/>
              </w:rPr>
              <w:t xml:space="preserve">be errors in mechanics, grammar, and usage that </w:t>
            </w:r>
            <w:r w:rsidRPr="00804907">
              <w:rPr>
                <w:rFonts w:ascii="Arial" w:hAnsi="Arial" w:cs="Arial"/>
                <w:b/>
                <w:bCs/>
                <w:color w:val="000000"/>
                <w:sz w:val="18"/>
                <w:szCs w:val="20"/>
              </w:rPr>
              <w:t xml:space="preserve">often impede understanding. </w:t>
            </w:r>
          </w:p>
        </w:tc>
        <w:tc>
          <w:tcPr>
            <w:tcW w:w="1710" w:type="dxa"/>
          </w:tcPr>
          <w:p w:rsidR="00804907" w:rsidRPr="00804907" w:rsidRDefault="00804907" w:rsidP="00804907">
            <w:pPr>
              <w:autoSpaceDE w:val="0"/>
              <w:autoSpaceDN w:val="0"/>
              <w:adjustRightInd w:val="0"/>
              <w:spacing w:after="0" w:line="240" w:lineRule="auto"/>
              <w:rPr>
                <w:rFonts w:ascii="Calibri" w:hAnsi="Calibri" w:cs="Calibri"/>
                <w:color w:val="000000"/>
                <w:sz w:val="18"/>
                <w:szCs w:val="20"/>
              </w:rPr>
            </w:pPr>
            <w:r w:rsidRPr="00804907">
              <w:rPr>
                <w:rFonts w:ascii="Arial" w:hAnsi="Arial" w:cs="Arial"/>
                <w:color w:val="000000"/>
                <w:sz w:val="18"/>
                <w:szCs w:val="20"/>
              </w:rPr>
              <w:t xml:space="preserve">The student response </w:t>
            </w:r>
            <w:r w:rsidRPr="00804907">
              <w:rPr>
                <w:rFonts w:ascii="Arial" w:hAnsi="Arial" w:cs="Arial"/>
                <w:b/>
                <w:bCs/>
                <w:color w:val="000000"/>
                <w:sz w:val="18"/>
                <w:szCs w:val="20"/>
              </w:rPr>
              <w:t xml:space="preserve">does not demonstrate command </w:t>
            </w:r>
            <w:r w:rsidRPr="00804907">
              <w:rPr>
                <w:rFonts w:ascii="Arial" w:hAnsi="Arial" w:cs="Arial"/>
                <w:color w:val="000000"/>
                <w:sz w:val="18"/>
                <w:szCs w:val="20"/>
              </w:rPr>
              <w:t xml:space="preserve">of the conventions of standard English at the appropriate level of complexity. </w:t>
            </w:r>
            <w:r w:rsidRPr="00804907">
              <w:rPr>
                <w:rFonts w:ascii="Arial" w:hAnsi="Arial" w:cs="Arial"/>
                <w:b/>
                <w:bCs/>
                <w:color w:val="000000"/>
                <w:sz w:val="18"/>
                <w:szCs w:val="20"/>
              </w:rPr>
              <w:t xml:space="preserve">Frequent and varied errors </w:t>
            </w:r>
            <w:r w:rsidRPr="00804907">
              <w:rPr>
                <w:rFonts w:ascii="Arial" w:hAnsi="Arial" w:cs="Arial"/>
                <w:color w:val="000000"/>
                <w:sz w:val="18"/>
                <w:szCs w:val="20"/>
              </w:rPr>
              <w:t xml:space="preserve">in mechanics, grammar, and usage </w:t>
            </w:r>
            <w:r w:rsidRPr="00804907">
              <w:rPr>
                <w:rFonts w:ascii="Arial" w:hAnsi="Arial" w:cs="Arial"/>
                <w:b/>
                <w:bCs/>
                <w:color w:val="000000"/>
                <w:sz w:val="18"/>
                <w:szCs w:val="20"/>
              </w:rPr>
              <w:t>impede understanding</w:t>
            </w:r>
            <w:r w:rsidRPr="00804907">
              <w:rPr>
                <w:rFonts w:ascii="Arial" w:hAnsi="Arial" w:cs="Arial"/>
                <w:color w:val="000000"/>
                <w:sz w:val="18"/>
                <w:szCs w:val="20"/>
              </w:rPr>
              <w:t xml:space="preserve">. </w:t>
            </w:r>
          </w:p>
        </w:tc>
      </w:tr>
    </w:tbl>
    <w:p w:rsidR="006955DA" w:rsidRDefault="006955DA" w:rsidP="00933D15">
      <w:pPr>
        <w:rPr>
          <w:rFonts w:ascii="Arial Narrow" w:eastAsia="Times New Roman" w:hAnsi="Arial Narrow" w:cs="Times New Roman"/>
          <w:i/>
          <w:iCs/>
          <w:color w:val="6A6A6A"/>
          <w:sz w:val="23"/>
          <w:szCs w:val="23"/>
        </w:rPr>
      </w:pPr>
    </w:p>
    <w:sectPr w:rsidR="006955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loBoxStitch">
    <w:panose1 w:val="02000603000000000000"/>
    <w:charset w:val="00"/>
    <w:family w:val="auto"/>
    <w:pitch w:val="variable"/>
    <w:sig w:usb0="80000003" w:usb1="00010000" w:usb2="00000000" w:usb3="00000000" w:csb0="00000001" w:csb1="00000000"/>
  </w:font>
  <w:font w:name="HelloFun">
    <w:panose1 w:val="02000603000000000000"/>
    <w:charset w:val="00"/>
    <w:family w:val="auto"/>
    <w:pitch w:val="variable"/>
    <w:sig w:usb0="80000003" w:usb1="00010000" w:usb2="00000000" w:usb3="00000000" w:csb0="00000001" w:csb1="00000000"/>
  </w:font>
  <w:font w:name="Arial">
    <w:altName w:val="Arial Narrow"/>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E10D2"/>
    <w:multiLevelType w:val="hybridMultilevel"/>
    <w:tmpl w:val="67FCB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437195"/>
    <w:multiLevelType w:val="hybridMultilevel"/>
    <w:tmpl w:val="F350E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E20F84"/>
    <w:multiLevelType w:val="hybridMultilevel"/>
    <w:tmpl w:val="3B185910"/>
    <w:lvl w:ilvl="0" w:tplc="7DDCD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EFA62E3"/>
    <w:multiLevelType w:val="hybridMultilevel"/>
    <w:tmpl w:val="7D4643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015BF8"/>
    <w:multiLevelType w:val="hybridMultilevel"/>
    <w:tmpl w:val="612E78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1124D2"/>
    <w:multiLevelType w:val="hybridMultilevel"/>
    <w:tmpl w:val="67FCB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420D47"/>
    <w:multiLevelType w:val="hybridMultilevel"/>
    <w:tmpl w:val="5AB8D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551F13"/>
    <w:multiLevelType w:val="hybridMultilevel"/>
    <w:tmpl w:val="C5B43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3"/>
  </w:num>
  <w:num w:numId="5">
    <w:abstractNumId w:val="2"/>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4CD"/>
    <w:rsid w:val="000F64E7"/>
    <w:rsid w:val="00154061"/>
    <w:rsid w:val="00173251"/>
    <w:rsid w:val="001F43AF"/>
    <w:rsid w:val="00266CE1"/>
    <w:rsid w:val="00341644"/>
    <w:rsid w:val="006955DA"/>
    <w:rsid w:val="00737497"/>
    <w:rsid w:val="00804907"/>
    <w:rsid w:val="008174CD"/>
    <w:rsid w:val="00873880"/>
    <w:rsid w:val="00933D15"/>
    <w:rsid w:val="00BD2A12"/>
    <w:rsid w:val="00C35F98"/>
    <w:rsid w:val="00C60523"/>
    <w:rsid w:val="00C701A2"/>
    <w:rsid w:val="00D22ADE"/>
    <w:rsid w:val="00D94DBF"/>
    <w:rsid w:val="00EB6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2FF710-C3DA-46C4-8E0E-61FC8D724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F64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8174C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174C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8174C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174CD"/>
    <w:rPr>
      <w:color w:val="0000FF"/>
      <w:u w:val="single"/>
    </w:rPr>
  </w:style>
  <w:style w:type="paragraph" w:styleId="ListParagraph">
    <w:name w:val="List Paragraph"/>
    <w:basedOn w:val="Normal"/>
    <w:uiPriority w:val="34"/>
    <w:qFormat/>
    <w:rsid w:val="008174CD"/>
    <w:pPr>
      <w:ind w:left="720"/>
      <w:contextualSpacing/>
    </w:pPr>
  </w:style>
  <w:style w:type="character" w:customStyle="1" w:styleId="Heading1Char">
    <w:name w:val="Heading 1 Char"/>
    <w:basedOn w:val="DefaultParagraphFont"/>
    <w:link w:val="Heading1"/>
    <w:uiPriority w:val="9"/>
    <w:rsid w:val="000F64E7"/>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695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0523"/>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C605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5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782375">
      <w:bodyDiv w:val="1"/>
      <w:marLeft w:val="0"/>
      <w:marRight w:val="0"/>
      <w:marTop w:val="0"/>
      <w:marBottom w:val="0"/>
      <w:divBdr>
        <w:top w:val="none" w:sz="0" w:space="0" w:color="auto"/>
        <w:left w:val="none" w:sz="0" w:space="0" w:color="auto"/>
        <w:bottom w:val="none" w:sz="0" w:space="0" w:color="auto"/>
        <w:right w:val="none" w:sz="0" w:space="0" w:color="auto"/>
      </w:divBdr>
    </w:div>
    <w:div w:id="212128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6</Pages>
  <Words>1574</Words>
  <Characters>8975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AHS Student</dc:creator>
  <cp:keywords/>
  <dc:description/>
  <cp:lastModifiedBy>AHS Student</cp:lastModifiedBy>
  <cp:revision>2</cp:revision>
  <cp:lastPrinted>2017-08-28T22:16:00Z</cp:lastPrinted>
  <dcterms:created xsi:type="dcterms:W3CDTF">2017-08-28T16:42:00Z</dcterms:created>
  <dcterms:modified xsi:type="dcterms:W3CDTF">2017-08-28T22:22:00Z</dcterms:modified>
</cp:coreProperties>
</file>